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51A" w:rsidRPr="00A349DC" w:rsidRDefault="0004451A" w:rsidP="0004451A">
      <w:pPr>
        <w:pStyle w:val="Ttulo"/>
      </w:pPr>
      <w:bookmarkStart w:id="0" w:name="OLE_LINK1"/>
      <w:r>
        <w:t>TÍTULO</w:t>
      </w:r>
      <w:r w:rsidRPr="00A349DC">
        <w:t xml:space="preserve"> (TIMES NEW </w:t>
      </w:r>
      <w:r w:rsidRPr="004B05DE">
        <w:t>ROMAN</w:t>
      </w:r>
      <w:r w:rsidRPr="00A349DC">
        <w:t xml:space="preserve">, 12PT, </w:t>
      </w:r>
      <w:r>
        <w:t>MAYÚSCULA</w:t>
      </w:r>
      <w:r w:rsidRPr="00A349DC">
        <w:t xml:space="preserve">, NEGRITA, </w:t>
      </w:r>
      <w:r>
        <w:t>CENTRADO, ESPACIADO SIMPLE</w:t>
      </w:r>
      <w:r w:rsidRPr="00A349DC">
        <w:t>)</w:t>
      </w:r>
    </w:p>
    <w:p w:rsidR="0004451A" w:rsidRPr="004B05DE" w:rsidRDefault="0004451A" w:rsidP="0004451A">
      <w:pPr>
        <w:rPr>
          <w:rFonts w:ascii="Times New Roman" w:hAnsi="Times New Roman"/>
          <w:b/>
          <w:lang w:val="es-ES"/>
        </w:rPr>
      </w:pPr>
      <w:r w:rsidRPr="004B05DE">
        <w:rPr>
          <w:rFonts w:ascii="Times New Roman" w:hAnsi="Times New Roman"/>
          <w:b/>
          <w:lang w:val="es-ES"/>
        </w:rPr>
        <w:t xml:space="preserve">Primer </w:t>
      </w:r>
      <w:r>
        <w:rPr>
          <w:rFonts w:ascii="Times New Roman" w:hAnsi="Times New Roman"/>
          <w:b/>
          <w:lang w:val="es-ES"/>
        </w:rPr>
        <w:t>A</w:t>
      </w:r>
      <w:r w:rsidRPr="004B05DE">
        <w:rPr>
          <w:rFonts w:ascii="Times New Roman" w:hAnsi="Times New Roman"/>
          <w:b/>
          <w:lang w:val="es-ES"/>
        </w:rPr>
        <w:t>utor</w:t>
      </w:r>
      <w:r w:rsidRPr="004B05DE">
        <w:rPr>
          <w:rFonts w:ascii="Times New Roman" w:hAnsi="Times New Roman"/>
          <w:b/>
          <w:vertAlign w:val="superscript"/>
          <w:lang w:val="es-ES"/>
        </w:rPr>
        <w:t>a</w:t>
      </w:r>
      <w:r w:rsidRPr="004B05DE">
        <w:rPr>
          <w:rFonts w:ascii="Times New Roman" w:hAnsi="Times New Roman"/>
          <w:b/>
          <w:lang w:val="es-ES"/>
        </w:rPr>
        <w:t xml:space="preserve">, </w:t>
      </w:r>
      <w:r>
        <w:rPr>
          <w:rFonts w:ascii="Times New Roman" w:hAnsi="Times New Roman"/>
          <w:b/>
          <w:lang w:val="es-ES"/>
        </w:rPr>
        <w:t>S</w:t>
      </w:r>
      <w:r w:rsidRPr="004B05DE">
        <w:rPr>
          <w:rFonts w:ascii="Times New Roman" w:hAnsi="Times New Roman"/>
          <w:b/>
          <w:lang w:val="es-ES"/>
        </w:rPr>
        <w:t xml:space="preserve">egundo </w:t>
      </w:r>
      <w:proofErr w:type="spellStart"/>
      <w:r>
        <w:rPr>
          <w:rFonts w:ascii="Times New Roman" w:hAnsi="Times New Roman"/>
          <w:b/>
          <w:lang w:val="es-ES"/>
        </w:rPr>
        <w:t>A</w:t>
      </w:r>
      <w:r w:rsidRPr="004B05DE">
        <w:rPr>
          <w:rFonts w:ascii="Times New Roman" w:hAnsi="Times New Roman"/>
          <w:b/>
          <w:lang w:val="es-ES"/>
        </w:rPr>
        <w:t>utor</w:t>
      </w:r>
      <w:r>
        <w:rPr>
          <w:rFonts w:ascii="Times New Roman" w:hAnsi="Times New Roman"/>
          <w:b/>
          <w:vertAlign w:val="superscript"/>
          <w:lang w:val="es-ES"/>
        </w:rPr>
        <w:t>b</w:t>
      </w:r>
      <w:proofErr w:type="spellEnd"/>
      <w:r w:rsidRPr="004B05DE">
        <w:rPr>
          <w:rFonts w:ascii="Times New Roman" w:hAnsi="Times New Roman"/>
          <w:b/>
          <w:lang w:val="es-ES"/>
        </w:rPr>
        <w:t xml:space="preserve">, </w:t>
      </w:r>
      <w:r w:rsidRPr="00E503EB">
        <w:rPr>
          <w:rFonts w:ascii="Times New Roman" w:hAnsi="Times New Roman"/>
          <w:b/>
          <w:u w:val="single"/>
          <w:lang w:val="es-ES"/>
        </w:rPr>
        <w:t>Tercer Autor</w:t>
      </w:r>
      <w:r w:rsidRPr="004B05DE">
        <w:rPr>
          <w:rFonts w:ascii="Times New Roman" w:hAnsi="Times New Roman"/>
          <w:b/>
          <w:vertAlign w:val="superscript"/>
          <w:lang w:val="es-ES"/>
        </w:rPr>
        <w:t>a,</w:t>
      </w:r>
      <w:r w:rsidRPr="004B05DE">
        <w:rPr>
          <w:rFonts w:ascii="Times New Roman" w:hAnsi="Times New Roman"/>
          <w:b/>
          <w:lang w:val="es-ES"/>
        </w:rPr>
        <w:t xml:space="preserve">* (Times New </w:t>
      </w:r>
      <w:proofErr w:type="spellStart"/>
      <w:r w:rsidRPr="004B05DE">
        <w:rPr>
          <w:rFonts w:ascii="Times New Roman" w:hAnsi="Times New Roman"/>
          <w:b/>
          <w:lang w:val="es-ES"/>
        </w:rPr>
        <w:t>Roman</w:t>
      </w:r>
      <w:proofErr w:type="spellEnd"/>
      <w:r w:rsidRPr="004B05DE">
        <w:rPr>
          <w:rFonts w:ascii="Times New Roman" w:hAnsi="Times New Roman"/>
          <w:b/>
          <w:lang w:val="es-ES"/>
        </w:rPr>
        <w:t>, 11pt, negrita, justificado, subrayando el autor que presenta, espaciado simple)</w:t>
      </w:r>
    </w:p>
    <w:p w:rsidR="0004451A" w:rsidRDefault="0004451A" w:rsidP="0004451A">
      <w:pPr>
        <w:rPr>
          <w:rFonts w:ascii="Times New Roman" w:hAnsi="Times New Roman"/>
          <w:i/>
          <w:iCs/>
          <w:lang w:val="es-UY"/>
        </w:rPr>
      </w:pPr>
      <w:r w:rsidRPr="004B05DE">
        <w:rPr>
          <w:rFonts w:ascii="Times New Roman" w:hAnsi="Times New Roman"/>
          <w:i/>
          <w:iCs/>
          <w:vertAlign w:val="superscript"/>
          <w:lang w:val="es-UY"/>
        </w:rPr>
        <w:t xml:space="preserve">a </w:t>
      </w:r>
      <w:r w:rsidRPr="004B05DE">
        <w:rPr>
          <w:rFonts w:ascii="Times New Roman" w:hAnsi="Times New Roman"/>
          <w:i/>
          <w:iCs/>
          <w:lang w:val="es-UY"/>
        </w:rPr>
        <w:t>Laboratorio/Dpto./Institución/Universidad según corresponda, Ciudad, País (Times New Roman, 1</w:t>
      </w:r>
      <w:r>
        <w:rPr>
          <w:rFonts w:ascii="Times New Roman" w:hAnsi="Times New Roman"/>
          <w:i/>
          <w:iCs/>
          <w:lang w:val="es-UY"/>
        </w:rPr>
        <w:t>1</w:t>
      </w:r>
      <w:r w:rsidRPr="004B05DE">
        <w:rPr>
          <w:rFonts w:ascii="Times New Roman" w:hAnsi="Times New Roman"/>
          <w:i/>
          <w:iCs/>
          <w:lang w:val="es-UY"/>
        </w:rPr>
        <w:t xml:space="preserve">pt, </w:t>
      </w:r>
      <w:r>
        <w:rPr>
          <w:rFonts w:ascii="Times New Roman" w:hAnsi="Times New Roman"/>
          <w:i/>
          <w:iCs/>
          <w:lang w:val="es-UY"/>
        </w:rPr>
        <w:t>cursiva</w:t>
      </w:r>
      <w:r w:rsidRPr="004B05DE">
        <w:rPr>
          <w:rFonts w:ascii="Times New Roman" w:hAnsi="Times New Roman"/>
          <w:i/>
          <w:iCs/>
          <w:lang w:val="es-UY"/>
        </w:rPr>
        <w:t>, justificado)</w:t>
      </w:r>
    </w:p>
    <w:p w:rsidR="0004451A" w:rsidRPr="004B05DE" w:rsidRDefault="0004451A" w:rsidP="0004451A">
      <w:pPr>
        <w:spacing w:after="0"/>
        <w:rPr>
          <w:rFonts w:ascii="Times New Roman" w:hAnsi="Times New Roman"/>
          <w:i/>
          <w:iCs/>
          <w:lang w:val="es-UY"/>
        </w:rPr>
      </w:pPr>
      <w:r>
        <w:rPr>
          <w:rFonts w:ascii="Times New Roman" w:hAnsi="Times New Roman"/>
          <w:i/>
          <w:iCs/>
          <w:vertAlign w:val="superscript"/>
          <w:lang w:val="es-UY"/>
        </w:rPr>
        <w:t>b</w:t>
      </w:r>
      <w:r w:rsidRPr="004B05DE">
        <w:rPr>
          <w:rFonts w:ascii="Times New Roman" w:hAnsi="Times New Roman"/>
          <w:i/>
          <w:iCs/>
          <w:vertAlign w:val="superscript"/>
          <w:lang w:val="es-UY"/>
        </w:rPr>
        <w:t xml:space="preserve"> </w:t>
      </w:r>
      <w:r w:rsidRPr="004B05DE">
        <w:rPr>
          <w:rFonts w:ascii="Times New Roman" w:hAnsi="Times New Roman"/>
          <w:i/>
          <w:iCs/>
          <w:lang w:val="es-UY"/>
        </w:rPr>
        <w:t>Laboratorio/Dpto./Institución/Universidad según corresponda, Ciudad, País (Times New Roman, 1</w:t>
      </w:r>
      <w:r>
        <w:rPr>
          <w:rFonts w:ascii="Times New Roman" w:hAnsi="Times New Roman"/>
          <w:i/>
          <w:iCs/>
          <w:lang w:val="es-UY"/>
        </w:rPr>
        <w:t>1</w:t>
      </w:r>
      <w:r w:rsidRPr="004B05DE">
        <w:rPr>
          <w:rFonts w:ascii="Times New Roman" w:hAnsi="Times New Roman"/>
          <w:i/>
          <w:iCs/>
          <w:lang w:val="es-UY"/>
        </w:rPr>
        <w:t xml:space="preserve">pt, </w:t>
      </w:r>
      <w:r>
        <w:rPr>
          <w:rFonts w:ascii="Times New Roman" w:hAnsi="Times New Roman"/>
          <w:i/>
          <w:iCs/>
          <w:lang w:val="es-UY"/>
        </w:rPr>
        <w:t>cursiva</w:t>
      </w:r>
      <w:r w:rsidRPr="004B05DE">
        <w:rPr>
          <w:rFonts w:ascii="Times New Roman" w:hAnsi="Times New Roman"/>
          <w:i/>
          <w:iCs/>
          <w:lang w:val="es-UY"/>
        </w:rPr>
        <w:t>, justificado)</w:t>
      </w:r>
    </w:p>
    <w:p w:rsidR="0004451A" w:rsidRPr="004B05DE" w:rsidRDefault="0004451A" w:rsidP="0004451A">
      <w:pPr>
        <w:spacing w:before="0"/>
        <w:rPr>
          <w:rFonts w:ascii="Times New Roman" w:hAnsi="Times New Roman"/>
          <w:bCs/>
          <w:i/>
          <w:iCs/>
          <w:lang w:val="es-ES"/>
        </w:rPr>
      </w:pPr>
      <w:r w:rsidRPr="004B05DE">
        <w:rPr>
          <w:rFonts w:ascii="Times New Roman" w:hAnsi="Times New Roman"/>
          <w:bCs/>
          <w:i/>
          <w:iCs/>
          <w:lang w:val="es-ES"/>
        </w:rPr>
        <w:t xml:space="preserve">*E-mail: </w:t>
      </w:r>
      <w:bookmarkEnd w:id="0"/>
      <w:r>
        <w:rPr>
          <w:rFonts w:ascii="Times New Roman" w:hAnsi="Times New Roman"/>
          <w:bCs/>
          <w:i/>
          <w:iCs/>
          <w:lang w:val="es-ES"/>
        </w:rPr>
        <w:t xml:space="preserve">autor de correspondencia </w:t>
      </w:r>
      <w:proofErr w:type="spellStart"/>
      <w:r>
        <w:rPr>
          <w:rFonts w:ascii="Times New Roman" w:hAnsi="Times New Roman"/>
          <w:bCs/>
          <w:i/>
          <w:iCs/>
          <w:lang w:val="es-ES"/>
        </w:rPr>
        <w:t>ó</w:t>
      </w:r>
      <w:proofErr w:type="spellEnd"/>
      <w:r>
        <w:rPr>
          <w:rFonts w:ascii="Times New Roman" w:hAnsi="Times New Roman"/>
          <w:bCs/>
          <w:i/>
          <w:iCs/>
          <w:lang w:val="es-ES"/>
        </w:rPr>
        <w:t xml:space="preserve"> que presenta el trabajo</w:t>
      </w:r>
    </w:p>
    <w:p w:rsidR="0004451A" w:rsidRPr="00A349DC" w:rsidRDefault="0004451A" w:rsidP="0004451A">
      <w:pPr>
        <w:rPr>
          <w:rFonts w:ascii="Times New Roman" w:hAnsi="Times New Roman"/>
          <w:b/>
          <w:szCs w:val="22"/>
          <w:lang w:val="es-ES"/>
        </w:rPr>
      </w:pPr>
      <w:r w:rsidRPr="00A349DC">
        <w:rPr>
          <w:rFonts w:ascii="Times New Roman" w:hAnsi="Times New Roman"/>
          <w:b/>
          <w:szCs w:val="22"/>
          <w:lang w:val="es-ES"/>
        </w:rPr>
        <w:t>Resumen</w:t>
      </w:r>
    </w:p>
    <w:p w:rsidR="0004451A" w:rsidRPr="00A27115" w:rsidRDefault="0004451A" w:rsidP="0004451A">
      <w:pPr>
        <w:pStyle w:val="BDAbstract"/>
        <w:pBdr>
          <w:bottom w:val="none" w:sz="0" w:space="0" w:color="auto"/>
        </w:pBdr>
        <w:spacing w:before="120" w:after="120" w:line="240" w:lineRule="auto"/>
        <w:rPr>
          <w:rFonts w:ascii="Times New Roman" w:hAnsi="Times New Roman"/>
          <w:b w:val="0"/>
          <w:sz w:val="22"/>
          <w:szCs w:val="22"/>
          <w:lang w:val="es-ES"/>
        </w:rPr>
      </w:pPr>
      <w:r w:rsidRPr="00A349DC">
        <w:rPr>
          <w:rFonts w:ascii="Times New Roman" w:hAnsi="Times New Roman"/>
          <w:b w:val="0"/>
          <w:sz w:val="22"/>
          <w:szCs w:val="22"/>
          <w:lang w:val="es-ES"/>
        </w:rPr>
        <w:t xml:space="preserve">El resumen debe </w:t>
      </w:r>
      <w:r>
        <w:rPr>
          <w:rFonts w:ascii="Times New Roman" w:hAnsi="Times New Roman"/>
          <w:b w:val="0"/>
          <w:sz w:val="22"/>
          <w:szCs w:val="22"/>
          <w:lang w:val="es-ES"/>
        </w:rPr>
        <w:t>contener</w:t>
      </w:r>
      <w:r w:rsidRPr="00A349DC">
        <w:rPr>
          <w:rFonts w:ascii="Times New Roman" w:hAnsi="Times New Roman"/>
          <w:b w:val="0"/>
          <w:sz w:val="22"/>
          <w:szCs w:val="22"/>
          <w:lang w:val="es-ES"/>
        </w:rPr>
        <w:t xml:space="preserve"> los detalles experimentales más relevantes</w:t>
      </w:r>
      <w:r>
        <w:rPr>
          <w:rFonts w:ascii="Times New Roman" w:hAnsi="Times New Roman"/>
          <w:b w:val="0"/>
          <w:sz w:val="22"/>
          <w:szCs w:val="22"/>
          <w:lang w:val="es-ES"/>
        </w:rPr>
        <w:t>,</w:t>
      </w:r>
      <w:r w:rsidRPr="00A349DC">
        <w:rPr>
          <w:rFonts w:ascii="Times New Roman" w:hAnsi="Times New Roman"/>
          <w:b w:val="0"/>
          <w:sz w:val="22"/>
          <w:szCs w:val="22"/>
          <w:lang w:val="es-ES"/>
        </w:rPr>
        <w:t xml:space="preserve"> los principales resultados y </w:t>
      </w:r>
      <w:r>
        <w:rPr>
          <w:rFonts w:ascii="Times New Roman" w:hAnsi="Times New Roman"/>
          <w:b w:val="0"/>
          <w:sz w:val="22"/>
          <w:szCs w:val="22"/>
          <w:lang w:val="es-ES"/>
        </w:rPr>
        <w:t xml:space="preserve">las </w:t>
      </w:r>
      <w:r w:rsidRPr="00A349DC">
        <w:rPr>
          <w:rFonts w:ascii="Times New Roman" w:hAnsi="Times New Roman"/>
          <w:b w:val="0"/>
          <w:sz w:val="22"/>
          <w:szCs w:val="22"/>
          <w:lang w:val="es-ES"/>
        </w:rPr>
        <w:t>conclusiones</w:t>
      </w:r>
      <w:r>
        <w:rPr>
          <w:rFonts w:ascii="Times New Roman" w:hAnsi="Times New Roman"/>
          <w:b w:val="0"/>
          <w:sz w:val="22"/>
          <w:szCs w:val="22"/>
          <w:lang w:val="es-ES"/>
        </w:rPr>
        <w:t xml:space="preserve"> del trabajo</w:t>
      </w:r>
      <w:r w:rsidRPr="00A349DC">
        <w:rPr>
          <w:rFonts w:ascii="Times New Roman" w:hAnsi="Times New Roman"/>
          <w:b w:val="0"/>
          <w:sz w:val="22"/>
          <w:szCs w:val="22"/>
          <w:lang w:val="es-ES"/>
        </w:rPr>
        <w:t xml:space="preserve">. La extensión máxima </w:t>
      </w:r>
      <w:r>
        <w:rPr>
          <w:rFonts w:ascii="Times New Roman" w:hAnsi="Times New Roman"/>
          <w:b w:val="0"/>
          <w:sz w:val="22"/>
          <w:szCs w:val="22"/>
          <w:lang w:val="es-ES"/>
        </w:rPr>
        <w:t xml:space="preserve">no debe superar las </w:t>
      </w:r>
      <w:r w:rsidRPr="00A349DC">
        <w:rPr>
          <w:rFonts w:ascii="Times New Roman" w:hAnsi="Times New Roman"/>
          <w:b w:val="0"/>
          <w:sz w:val="22"/>
          <w:szCs w:val="22"/>
          <w:lang w:val="es-ES"/>
        </w:rPr>
        <w:t>200 palabras</w:t>
      </w:r>
      <w:r>
        <w:rPr>
          <w:rFonts w:ascii="Times New Roman" w:hAnsi="Times New Roman"/>
          <w:b w:val="0"/>
          <w:sz w:val="22"/>
          <w:szCs w:val="22"/>
          <w:lang w:val="es-ES"/>
        </w:rPr>
        <w:t>. E</w:t>
      </w:r>
      <w:r w:rsidRPr="00A349DC">
        <w:rPr>
          <w:rFonts w:ascii="Times New Roman" w:hAnsi="Times New Roman"/>
          <w:b w:val="0"/>
          <w:sz w:val="22"/>
          <w:szCs w:val="22"/>
          <w:lang w:val="es-ES"/>
        </w:rPr>
        <w:t>l formato del texto</w:t>
      </w:r>
      <w:r>
        <w:rPr>
          <w:rFonts w:ascii="Times New Roman" w:hAnsi="Times New Roman"/>
          <w:b w:val="0"/>
          <w:sz w:val="22"/>
          <w:szCs w:val="22"/>
          <w:lang w:val="es-ES"/>
        </w:rPr>
        <w:t xml:space="preserve"> es</w:t>
      </w:r>
      <w:r w:rsidRPr="00A349DC">
        <w:rPr>
          <w:rFonts w:ascii="Times New Roman" w:hAnsi="Times New Roman"/>
          <w:b w:val="0"/>
          <w:sz w:val="22"/>
          <w:szCs w:val="22"/>
          <w:lang w:val="es-ES"/>
        </w:rPr>
        <w:t xml:space="preserve"> </w:t>
      </w:r>
      <w:r>
        <w:rPr>
          <w:rFonts w:ascii="Times New Roman" w:hAnsi="Times New Roman"/>
          <w:b w:val="0"/>
          <w:sz w:val="22"/>
          <w:szCs w:val="22"/>
          <w:lang w:val="es-ES"/>
        </w:rPr>
        <w:t xml:space="preserve">Times New </w:t>
      </w:r>
      <w:proofErr w:type="spellStart"/>
      <w:r>
        <w:rPr>
          <w:rFonts w:ascii="Times New Roman" w:hAnsi="Times New Roman"/>
          <w:b w:val="0"/>
          <w:sz w:val="22"/>
          <w:szCs w:val="22"/>
          <w:lang w:val="es-ES"/>
        </w:rPr>
        <w:t>Roman</w:t>
      </w:r>
      <w:proofErr w:type="spellEnd"/>
      <w:r w:rsidRPr="00A349DC">
        <w:rPr>
          <w:rFonts w:ascii="Times New Roman" w:hAnsi="Times New Roman"/>
          <w:b w:val="0"/>
          <w:sz w:val="22"/>
          <w:szCs w:val="22"/>
          <w:lang w:val="es-ES"/>
        </w:rPr>
        <w:t xml:space="preserve">, 11pt, justificado, </w:t>
      </w:r>
      <w:r>
        <w:rPr>
          <w:rFonts w:ascii="Times New Roman" w:hAnsi="Times New Roman"/>
          <w:b w:val="0"/>
          <w:sz w:val="22"/>
          <w:szCs w:val="22"/>
          <w:lang w:val="es-ES"/>
        </w:rPr>
        <w:t xml:space="preserve">espaciado simple </w:t>
      </w:r>
      <w:r w:rsidRPr="00E80148">
        <w:rPr>
          <w:rFonts w:ascii="Times New Roman" w:hAnsi="Times New Roman"/>
          <w:b w:val="0"/>
          <w:sz w:val="22"/>
          <w:szCs w:val="22"/>
          <w:lang w:val="es-ES"/>
        </w:rPr>
        <w:t>y sin sangría. La palabra “Resumen”, y su texto, las Palabras clave, la palabra “</w:t>
      </w:r>
      <w:proofErr w:type="spellStart"/>
      <w:r w:rsidRPr="00E80148">
        <w:rPr>
          <w:rFonts w:ascii="Times New Roman" w:hAnsi="Times New Roman"/>
          <w:b w:val="0"/>
          <w:sz w:val="22"/>
          <w:szCs w:val="22"/>
          <w:lang w:val="es-ES"/>
        </w:rPr>
        <w:t>Abstract</w:t>
      </w:r>
      <w:proofErr w:type="spellEnd"/>
      <w:r w:rsidRPr="00E80148">
        <w:rPr>
          <w:rFonts w:ascii="Times New Roman" w:hAnsi="Times New Roman"/>
          <w:b w:val="0"/>
          <w:sz w:val="22"/>
          <w:szCs w:val="22"/>
          <w:lang w:val="es-ES"/>
        </w:rPr>
        <w:t>”, y su texto y las “</w:t>
      </w:r>
      <w:proofErr w:type="spellStart"/>
      <w:r w:rsidRPr="00E80148">
        <w:rPr>
          <w:rFonts w:ascii="Times New Roman" w:hAnsi="Times New Roman"/>
          <w:b w:val="0"/>
          <w:sz w:val="22"/>
          <w:szCs w:val="22"/>
          <w:lang w:val="es-ES"/>
        </w:rPr>
        <w:t>Keywords</w:t>
      </w:r>
      <w:proofErr w:type="spellEnd"/>
      <w:r w:rsidRPr="00E80148">
        <w:rPr>
          <w:rFonts w:ascii="Times New Roman" w:hAnsi="Times New Roman"/>
          <w:b w:val="0"/>
          <w:sz w:val="22"/>
          <w:szCs w:val="22"/>
          <w:lang w:val="es-ES"/>
        </w:rPr>
        <w:t>” deben ir separados con un espacio. Los márgenes de todo el manuscrito deberán de ser de 2 cm. El título del trabajo, autores, afiliaciones, resumen</w:t>
      </w:r>
      <w:r w:rsidRPr="00A349DC">
        <w:rPr>
          <w:rFonts w:ascii="Times New Roman" w:hAnsi="Times New Roman"/>
          <w:b w:val="0"/>
          <w:sz w:val="22"/>
          <w:szCs w:val="22"/>
          <w:lang w:val="es-ES"/>
        </w:rPr>
        <w:t xml:space="preserve"> y </w:t>
      </w:r>
      <w:proofErr w:type="spellStart"/>
      <w:r w:rsidRPr="00A349DC">
        <w:rPr>
          <w:rFonts w:ascii="Times New Roman" w:hAnsi="Times New Roman"/>
          <w:b w:val="0"/>
          <w:sz w:val="22"/>
          <w:szCs w:val="22"/>
          <w:lang w:val="es-ES"/>
        </w:rPr>
        <w:t>abstract</w:t>
      </w:r>
      <w:proofErr w:type="spellEnd"/>
      <w:r w:rsidRPr="00A349DC">
        <w:rPr>
          <w:rFonts w:ascii="Times New Roman" w:hAnsi="Times New Roman"/>
          <w:b w:val="0"/>
          <w:sz w:val="22"/>
          <w:szCs w:val="22"/>
          <w:lang w:val="es-ES"/>
        </w:rPr>
        <w:t xml:space="preserve"> no </w:t>
      </w:r>
      <w:r>
        <w:rPr>
          <w:rFonts w:ascii="Times New Roman" w:hAnsi="Times New Roman"/>
          <w:b w:val="0"/>
          <w:sz w:val="22"/>
          <w:szCs w:val="22"/>
          <w:lang w:val="es-ES"/>
        </w:rPr>
        <w:t xml:space="preserve">deben </w:t>
      </w:r>
      <w:r w:rsidRPr="00A349DC">
        <w:rPr>
          <w:rFonts w:ascii="Times New Roman" w:hAnsi="Times New Roman"/>
          <w:b w:val="0"/>
          <w:sz w:val="22"/>
          <w:szCs w:val="22"/>
          <w:lang w:val="es-ES"/>
        </w:rPr>
        <w:t xml:space="preserve">superar una </w:t>
      </w:r>
      <w:r>
        <w:rPr>
          <w:rFonts w:ascii="Times New Roman" w:hAnsi="Times New Roman"/>
          <w:b w:val="0"/>
          <w:sz w:val="22"/>
          <w:szCs w:val="22"/>
          <w:lang w:val="es-ES"/>
        </w:rPr>
        <w:t>página</w:t>
      </w:r>
      <w:r w:rsidRPr="00A27115">
        <w:rPr>
          <w:rFonts w:ascii="Times New Roman" w:hAnsi="Times New Roman"/>
          <w:b w:val="0"/>
          <w:sz w:val="22"/>
          <w:szCs w:val="22"/>
          <w:lang w:val="es-ES"/>
        </w:rPr>
        <w:t>.</w:t>
      </w:r>
    </w:p>
    <w:p w:rsidR="0004451A" w:rsidRDefault="0004451A" w:rsidP="0004451A">
      <w:pPr>
        <w:rPr>
          <w:rFonts w:ascii="Times New Roman" w:hAnsi="Times New Roman"/>
          <w:lang w:val="es-MX"/>
        </w:rPr>
      </w:pPr>
      <w:r w:rsidRPr="00A27115">
        <w:rPr>
          <w:rFonts w:ascii="Times New Roman" w:hAnsi="Times New Roman"/>
          <w:b/>
          <w:lang w:val="es-MX"/>
        </w:rPr>
        <w:t>Palabras clave (</w:t>
      </w:r>
      <w:r w:rsidRPr="00A349DC">
        <w:rPr>
          <w:rFonts w:ascii="Times New Roman" w:hAnsi="Times New Roman"/>
          <w:b/>
          <w:lang w:val="es-MX"/>
        </w:rPr>
        <w:t>Times New Roman</w:t>
      </w:r>
      <w:r w:rsidRPr="00A27115">
        <w:rPr>
          <w:rFonts w:ascii="Times New Roman" w:hAnsi="Times New Roman"/>
          <w:b/>
          <w:lang w:val="es-MX"/>
        </w:rPr>
        <w:t>, 11pt, negrita, justificado)</w:t>
      </w:r>
      <w:r w:rsidRPr="00A27115">
        <w:rPr>
          <w:rFonts w:ascii="Times New Roman" w:hAnsi="Times New Roman"/>
          <w:lang w:val="es-MX"/>
        </w:rPr>
        <w:t>: máximo 5 palabras separadas por comas (</w:t>
      </w:r>
      <w:r>
        <w:rPr>
          <w:rFonts w:ascii="Times New Roman" w:hAnsi="Times New Roman"/>
          <w:lang w:val="es-MX"/>
        </w:rPr>
        <w:t>Times New Roman</w:t>
      </w:r>
      <w:r w:rsidRPr="00A27115">
        <w:rPr>
          <w:rFonts w:ascii="Times New Roman" w:hAnsi="Times New Roman"/>
          <w:lang w:val="es-MX"/>
        </w:rPr>
        <w:t>, 11pt, justificado).</w:t>
      </w:r>
    </w:p>
    <w:p w:rsidR="0004451A" w:rsidRPr="00A349DC" w:rsidRDefault="0004451A" w:rsidP="0004451A">
      <w:pPr>
        <w:rPr>
          <w:bCs/>
          <w:szCs w:val="22"/>
          <w:lang w:val="es-ES"/>
        </w:rPr>
      </w:pPr>
      <w:proofErr w:type="spellStart"/>
      <w:r w:rsidRPr="00A349DC">
        <w:rPr>
          <w:rFonts w:ascii="Times New Roman" w:hAnsi="Times New Roman"/>
          <w:b/>
          <w:szCs w:val="22"/>
          <w:lang w:val="es-ES"/>
        </w:rPr>
        <w:t>Abstract</w:t>
      </w:r>
      <w:proofErr w:type="spellEnd"/>
      <w:r w:rsidRPr="00A349DC">
        <w:rPr>
          <w:rFonts w:ascii="Times New Roman" w:hAnsi="Times New Roman"/>
          <w:b/>
          <w:szCs w:val="22"/>
          <w:lang w:val="es-ES"/>
        </w:rPr>
        <w:t xml:space="preserve"> </w:t>
      </w:r>
      <w:r w:rsidRPr="00A349DC">
        <w:rPr>
          <w:bCs/>
          <w:szCs w:val="22"/>
          <w:lang w:val="es-ES"/>
        </w:rPr>
        <w:t xml:space="preserve"> </w:t>
      </w:r>
    </w:p>
    <w:p w:rsidR="0004451A" w:rsidRPr="00A27115" w:rsidRDefault="0004451A" w:rsidP="0004451A">
      <w:pPr>
        <w:rPr>
          <w:rStyle w:val="Forte"/>
          <w:rFonts w:ascii="Times New Roman" w:hAnsi="Times New Roman"/>
          <w:bCs w:val="0"/>
          <w:szCs w:val="22"/>
          <w:lang w:val="es-ES"/>
        </w:rPr>
      </w:pPr>
      <w:r w:rsidRPr="00A27115">
        <w:rPr>
          <w:rStyle w:val="Forte"/>
          <w:rFonts w:ascii="Times New Roman" w:hAnsi="Times New Roman"/>
          <w:b w:val="0"/>
          <w:lang w:val="es-MX"/>
        </w:rPr>
        <w:t xml:space="preserve">Esta sección debe ser redactada en inglés. </w:t>
      </w:r>
      <w:r w:rsidRPr="00A27115">
        <w:rPr>
          <w:rFonts w:ascii="Times New Roman" w:hAnsi="Times New Roman"/>
          <w:szCs w:val="22"/>
          <w:lang w:val="es-ES"/>
        </w:rPr>
        <w:t xml:space="preserve">La extensión máxima del </w:t>
      </w:r>
      <w:proofErr w:type="spellStart"/>
      <w:r w:rsidRPr="00A27115">
        <w:rPr>
          <w:rFonts w:ascii="Times New Roman" w:hAnsi="Times New Roman"/>
          <w:szCs w:val="22"/>
          <w:lang w:val="es-ES"/>
        </w:rPr>
        <w:t>abstract</w:t>
      </w:r>
      <w:proofErr w:type="spellEnd"/>
      <w:r w:rsidRPr="00A27115">
        <w:rPr>
          <w:rFonts w:ascii="Times New Roman" w:hAnsi="Times New Roman"/>
          <w:szCs w:val="22"/>
          <w:lang w:val="es-ES"/>
        </w:rPr>
        <w:t xml:space="preserve"> es </w:t>
      </w:r>
      <w:r>
        <w:rPr>
          <w:rFonts w:ascii="Times New Roman" w:hAnsi="Times New Roman"/>
          <w:szCs w:val="22"/>
          <w:lang w:val="es-ES"/>
        </w:rPr>
        <w:t xml:space="preserve">de </w:t>
      </w:r>
      <w:r w:rsidRPr="00A27115">
        <w:rPr>
          <w:rFonts w:ascii="Times New Roman" w:hAnsi="Times New Roman"/>
          <w:szCs w:val="22"/>
          <w:lang w:val="es-ES"/>
        </w:rPr>
        <w:t xml:space="preserve">200 palabras y el formato del texto: </w:t>
      </w:r>
      <w:r w:rsidRPr="00774BD9">
        <w:rPr>
          <w:rFonts w:ascii="Times New Roman" w:hAnsi="Times New Roman"/>
          <w:lang w:val="es-MX"/>
        </w:rPr>
        <w:t>Times New Roman, 11pt, justificado, espaciado simple y sin sangría</w:t>
      </w:r>
      <w:r w:rsidRPr="00A27115">
        <w:rPr>
          <w:rFonts w:ascii="Times New Roman" w:hAnsi="Times New Roman"/>
          <w:szCs w:val="22"/>
          <w:lang w:val="es-ES"/>
        </w:rPr>
        <w:t xml:space="preserve">. </w:t>
      </w:r>
      <w:r>
        <w:rPr>
          <w:rFonts w:ascii="Times New Roman" w:hAnsi="Times New Roman"/>
          <w:szCs w:val="22"/>
          <w:lang w:val="es-ES"/>
        </w:rPr>
        <w:t xml:space="preserve">Considere que el resumen en español y el </w:t>
      </w:r>
      <w:proofErr w:type="spellStart"/>
      <w:r>
        <w:rPr>
          <w:rFonts w:ascii="Times New Roman" w:hAnsi="Times New Roman"/>
          <w:szCs w:val="22"/>
          <w:lang w:val="es-ES"/>
        </w:rPr>
        <w:t>abstract</w:t>
      </w:r>
      <w:proofErr w:type="spellEnd"/>
      <w:r>
        <w:rPr>
          <w:rFonts w:ascii="Times New Roman" w:hAnsi="Times New Roman"/>
          <w:szCs w:val="22"/>
          <w:lang w:val="es-ES"/>
        </w:rPr>
        <w:t xml:space="preserve"> en inglés deben contener la misma información. </w:t>
      </w:r>
    </w:p>
    <w:p w:rsidR="0004451A" w:rsidRPr="00A27115" w:rsidRDefault="0004451A" w:rsidP="0004451A">
      <w:pPr>
        <w:rPr>
          <w:rFonts w:ascii="Times New Roman" w:hAnsi="Times New Roman"/>
          <w:lang w:val="es-MX"/>
        </w:rPr>
      </w:pPr>
      <w:r w:rsidRPr="00A27115">
        <w:rPr>
          <w:rFonts w:ascii="Times New Roman" w:hAnsi="Times New Roman"/>
          <w:b/>
          <w:lang w:val="es-MX"/>
        </w:rPr>
        <w:t>Keywords (</w:t>
      </w:r>
      <w:r w:rsidRPr="00A349DC">
        <w:rPr>
          <w:rFonts w:ascii="Times New Roman" w:hAnsi="Times New Roman"/>
          <w:b/>
          <w:lang w:val="es-MX"/>
        </w:rPr>
        <w:t>Times New Roman, 11pt</w:t>
      </w:r>
      <w:r w:rsidRPr="00A27115">
        <w:rPr>
          <w:rFonts w:ascii="Times New Roman" w:hAnsi="Times New Roman"/>
          <w:b/>
          <w:lang w:val="es-MX"/>
        </w:rPr>
        <w:t>, negrita, justificado)</w:t>
      </w:r>
      <w:r w:rsidRPr="00A27115">
        <w:rPr>
          <w:rFonts w:ascii="Times New Roman" w:hAnsi="Times New Roman"/>
          <w:lang w:val="es-MX"/>
        </w:rPr>
        <w:t>: máximo 5 palabras separadas por comas (</w:t>
      </w:r>
      <w:r>
        <w:rPr>
          <w:rFonts w:ascii="Times New Roman" w:hAnsi="Times New Roman"/>
          <w:lang w:val="es-MX"/>
        </w:rPr>
        <w:t>Times New Roman</w:t>
      </w:r>
      <w:r w:rsidRPr="00A27115">
        <w:rPr>
          <w:rFonts w:ascii="Times New Roman" w:hAnsi="Times New Roman"/>
          <w:lang w:val="es-MX"/>
        </w:rPr>
        <w:t>, 11pt, justificado).</w:t>
      </w:r>
    </w:p>
    <w:p w:rsidR="00AC1360" w:rsidRPr="0004451A" w:rsidRDefault="00AC1360" w:rsidP="004C28B1">
      <w:pPr>
        <w:spacing w:before="0" w:after="0"/>
        <w:rPr>
          <w:rFonts w:ascii="Times New Roman" w:hAnsi="Times New Roman"/>
          <w:lang w:val="es-MX"/>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AC1360" w:rsidRPr="0041718D" w:rsidRDefault="00AC1360" w:rsidP="004C28B1">
      <w:pPr>
        <w:spacing w:before="0" w:after="0"/>
        <w:rPr>
          <w:rFonts w:ascii="Times New Roman" w:hAnsi="Times New Roman"/>
          <w:lang w:val="pt-PT"/>
        </w:rPr>
      </w:pPr>
    </w:p>
    <w:p w:rsidR="001C5AC2" w:rsidRPr="0041718D" w:rsidRDefault="001C5AC2" w:rsidP="004C28B1">
      <w:pPr>
        <w:spacing w:before="0" w:after="0"/>
        <w:rPr>
          <w:lang w:val="pt-PT"/>
        </w:rPr>
      </w:pPr>
    </w:p>
    <w:p w:rsidR="00AC1360" w:rsidRPr="0041718D" w:rsidRDefault="00AC1360" w:rsidP="004C28B1">
      <w:pPr>
        <w:spacing w:before="0" w:after="0"/>
        <w:rPr>
          <w:lang w:val="pt-PT"/>
        </w:rPr>
        <w:sectPr w:rsidR="00AC1360" w:rsidRPr="0041718D" w:rsidSect="003124DB">
          <w:headerReference w:type="default" r:id="rId8"/>
          <w:footerReference w:type="even" r:id="rId9"/>
          <w:footerReference w:type="default" r:id="rId10"/>
          <w:headerReference w:type="first" r:id="rId11"/>
          <w:footerReference w:type="first" r:id="rId12"/>
          <w:footnotePr>
            <w:numFmt w:val="chicago"/>
            <w:numStart w:val="2"/>
          </w:footnotePr>
          <w:pgSz w:w="11907" w:h="16840" w:code="9"/>
          <w:pgMar w:top="1134" w:right="1134" w:bottom="1134" w:left="1134" w:header="284" w:footer="283" w:gutter="0"/>
          <w:pgNumType w:start="1"/>
          <w:cols w:space="475"/>
          <w:titlePg/>
          <w:docGrid w:linePitch="299"/>
        </w:sectPr>
      </w:pPr>
    </w:p>
    <w:p w:rsidR="004C28B1" w:rsidRPr="0041718D" w:rsidRDefault="004C28B1" w:rsidP="004C28B1">
      <w:pPr>
        <w:spacing w:before="0" w:after="0"/>
        <w:rPr>
          <w:lang w:val="pt-PT"/>
        </w:rPr>
      </w:pPr>
    </w:p>
    <w:p w:rsidR="00974A7F" w:rsidRPr="006D23ED" w:rsidRDefault="00AC3881" w:rsidP="00974A7F">
      <w:pPr>
        <w:numPr>
          <w:ilvl w:val="0"/>
          <w:numId w:val="10"/>
        </w:numPr>
        <w:ind w:left="284" w:hanging="284"/>
        <w:rPr>
          <w:rFonts w:ascii="Times New Roman" w:hAnsi="Times New Roman"/>
          <w:b/>
          <w:szCs w:val="22"/>
          <w:lang w:val="es-UY"/>
        </w:rPr>
      </w:pPr>
      <w:r w:rsidRPr="00974A7F">
        <w:rPr>
          <w:rFonts w:ascii="Times New Roman" w:hAnsi="Times New Roman"/>
          <w:b/>
          <w:sz w:val="24"/>
          <w:szCs w:val="24"/>
        </w:rPr>
        <w:br w:type="page"/>
      </w:r>
      <w:r w:rsidR="00974A7F" w:rsidRPr="006D23ED">
        <w:rPr>
          <w:rFonts w:ascii="Times New Roman" w:hAnsi="Times New Roman"/>
          <w:b/>
          <w:szCs w:val="22"/>
          <w:lang w:val="es-UY"/>
        </w:rPr>
        <w:lastRenderedPageBreak/>
        <w:t>Introducción (</w:t>
      </w:r>
      <w:r w:rsidR="00974A7F" w:rsidRPr="006D23ED">
        <w:rPr>
          <w:rFonts w:ascii="Times New Roman" w:hAnsi="Times New Roman"/>
          <w:b/>
          <w:szCs w:val="22"/>
          <w:lang w:val="es-MX"/>
        </w:rPr>
        <w:t>Times New Roman</w:t>
      </w:r>
      <w:r w:rsidR="00974A7F" w:rsidRPr="006D23ED">
        <w:rPr>
          <w:rFonts w:ascii="Times New Roman" w:hAnsi="Times New Roman"/>
          <w:b/>
          <w:szCs w:val="22"/>
          <w:lang w:val="es-UY"/>
        </w:rPr>
        <w:t>, 11pt, negrita</w:t>
      </w:r>
      <w:r w:rsidR="00974A7F">
        <w:rPr>
          <w:rFonts w:ascii="Times New Roman" w:hAnsi="Times New Roman"/>
          <w:b/>
          <w:szCs w:val="22"/>
          <w:lang w:val="es-UY"/>
        </w:rPr>
        <w:t>,</w:t>
      </w:r>
      <w:r w:rsidR="00974A7F" w:rsidRPr="001B08FA">
        <w:rPr>
          <w:rFonts w:ascii="Times New Roman" w:hAnsi="Times New Roman"/>
          <w:b/>
          <w:lang w:val="es-MX"/>
        </w:rPr>
        <w:t xml:space="preserve"> </w:t>
      </w:r>
      <w:r w:rsidR="00974A7F" w:rsidRPr="00A27115">
        <w:rPr>
          <w:rFonts w:ascii="Times New Roman" w:hAnsi="Times New Roman"/>
          <w:b/>
          <w:lang w:val="es-MX"/>
        </w:rPr>
        <w:t>justificado</w:t>
      </w:r>
      <w:r w:rsidR="00974A7F" w:rsidRPr="006D23ED">
        <w:rPr>
          <w:rFonts w:ascii="Times New Roman" w:hAnsi="Times New Roman"/>
          <w:b/>
          <w:szCs w:val="22"/>
          <w:lang w:val="es-UY"/>
        </w:rPr>
        <w:t>)</w:t>
      </w:r>
    </w:p>
    <w:p w:rsidR="00974A7F" w:rsidRPr="00B46771" w:rsidRDefault="00974A7F" w:rsidP="00974A7F">
      <w:pPr>
        <w:pStyle w:val="TextFirstParagraph"/>
        <w:widowControl w:val="0"/>
        <w:spacing w:before="120" w:after="120"/>
        <w:ind w:firstLine="142"/>
        <w:rPr>
          <w:szCs w:val="22"/>
          <w:lang w:val="es-ES"/>
        </w:rPr>
      </w:pPr>
      <w:r w:rsidRPr="006D23ED">
        <w:rPr>
          <w:szCs w:val="22"/>
          <w:lang w:val="es-UY"/>
        </w:rPr>
        <w:t>A partir de</w:t>
      </w:r>
      <w:r>
        <w:rPr>
          <w:szCs w:val="22"/>
          <w:lang w:val="es-UY"/>
        </w:rPr>
        <w:t xml:space="preserve"> la segunda página, </w:t>
      </w:r>
      <w:r w:rsidRPr="006D23ED">
        <w:rPr>
          <w:szCs w:val="22"/>
          <w:lang w:val="es-UY"/>
        </w:rPr>
        <w:t xml:space="preserve">el trabajo debe redactarse en dos </w:t>
      </w:r>
      <w:r>
        <w:rPr>
          <w:szCs w:val="22"/>
          <w:lang w:val="es-UY"/>
        </w:rPr>
        <w:t>columnas</w:t>
      </w:r>
      <w:r w:rsidRPr="00B46771">
        <w:rPr>
          <w:szCs w:val="22"/>
          <w:lang w:val="es-ES"/>
        </w:rPr>
        <w:t xml:space="preserve">. El trabajo completo no </w:t>
      </w:r>
      <w:r>
        <w:rPr>
          <w:szCs w:val="22"/>
          <w:lang w:val="es-ES"/>
        </w:rPr>
        <w:t>puede</w:t>
      </w:r>
      <w:r w:rsidRPr="00B46771">
        <w:rPr>
          <w:szCs w:val="22"/>
          <w:lang w:val="es-ES"/>
        </w:rPr>
        <w:t xml:space="preserve"> superar las 6 páginas. </w:t>
      </w:r>
    </w:p>
    <w:p w:rsidR="00974A7F" w:rsidRPr="00B46771" w:rsidRDefault="00974A7F" w:rsidP="00974A7F">
      <w:pPr>
        <w:pStyle w:val="TextFirstParagraph"/>
        <w:widowControl w:val="0"/>
        <w:spacing w:before="120" w:after="120"/>
        <w:ind w:firstLine="142"/>
        <w:rPr>
          <w:szCs w:val="22"/>
          <w:lang w:val="es-ES"/>
        </w:rPr>
      </w:pPr>
      <w:r w:rsidRPr="00B46771">
        <w:rPr>
          <w:szCs w:val="22"/>
          <w:lang w:val="es-ES"/>
        </w:rPr>
        <w:t xml:space="preserve">El título de cada apartado debe ir enumerado, en Times New </w:t>
      </w:r>
      <w:proofErr w:type="spellStart"/>
      <w:r w:rsidRPr="00B46771">
        <w:rPr>
          <w:szCs w:val="22"/>
          <w:lang w:val="es-ES"/>
        </w:rPr>
        <w:t>Roman</w:t>
      </w:r>
      <w:proofErr w:type="spellEnd"/>
      <w:r w:rsidRPr="00B46771">
        <w:rPr>
          <w:szCs w:val="22"/>
          <w:lang w:val="es-ES"/>
        </w:rPr>
        <w:t>, 11pt, justificado, espaciado simple</w:t>
      </w:r>
      <w:r>
        <w:rPr>
          <w:szCs w:val="22"/>
          <w:lang w:val="es-ES"/>
        </w:rPr>
        <w:t xml:space="preserve"> </w:t>
      </w:r>
      <w:r w:rsidRPr="00B46771">
        <w:rPr>
          <w:szCs w:val="22"/>
          <w:lang w:val="es-ES"/>
        </w:rPr>
        <w:t>y sangría de 0.25 cm. En el apartado Introducción se debe presentar la información más relevante que introduzca el tema de estudio, así como el objetivo del trabajo. Las referencias deben ir entre corchetes [1].</w:t>
      </w:r>
    </w:p>
    <w:p w:rsidR="00974A7F" w:rsidRPr="00B46771" w:rsidRDefault="00974A7F" w:rsidP="00974A7F">
      <w:pPr>
        <w:pStyle w:val="TextFirstParagraph"/>
        <w:widowControl w:val="0"/>
        <w:spacing w:before="120" w:after="120"/>
        <w:ind w:firstLine="142"/>
        <w:rPr>
          <w:szCs w:val="22"/>
          <w:lang w:val="es-ES"/>
        </w:rPr>
      </w:pPr>
      <w:r w:rsidRPr="00B46771">
        <w:rPr>
          <w:szCs w:val="22"/>
          <w:lang w:val="es-ES"/>
        </w:rPr>
        <w:t>Se recomienda el uso de abreviaturas comúnmente aceptadas y unidades en el sistema internacional.</w:t>
      </w:r>
    </w:p>
    <w:p w:rsidR="00AC3881" w:rsidRPr="0041718D" w:rsidRDefault="00AC3881" w:rsidP="00974A7F">
      <w:pPr>
        <w:ind w:left="284"/>
        <w:rPr>
          <w:szCs w:val="22"/>
          <w:lang w:val="pt-PT"/>
        </w:rPr>
      </w:pPr>
    </w:p>
    <w:p w:rsidR="00E16D27" w:rsidRPr="0041718D" w:rsidRDefault="00DE77F4" w:rsidP="006D23ED">
      <w:pPr>
        <w:numPr>
          <w:ilvl w:val="0"/>
          <w:numId w:val="10"/>
        </w:numPr>
        <w:ind w:left="284" w:hanging="284"/>
        <w:rPr>
          <w:rFonts w:ascii="Times New Roman" w:hAnsi="Times New Roman"/>
          <w:b/>
          <w:szCs w:val="22"/>
          <w:lang w:val="pt-PT"/>
        </w:rPr>
      </w:pPr>
      <w:r w:rsidRPr="0041718D">
        <w:rPr>
          <w:rFonts w:ascii="Times New Roman" w:hAnsi="Times New Roman"/>
          <w:b/>
          <w:szCs w:val="22"/>
          <w:lang w:val="pt-PT"/>
        </w:rPr>
        <w:t>Experimental</w:t>
      </w:r>
      <w:r w:rsidR="00B96431" w:rsidRPr="0041718D">
        <w:rPr>
          <w:rFonts w:ascii="Times New Roman" w:hAnsi="Times New Roman"/>
          <w:b/>
          <w:szCs w:val="22"/>
          <w:lang w:val="pt-PT"/>
        </w:rPr>
        <w:t xml:space="preserve"> (</w:t>
      </w:r>
      <w:r w:rsidR="00260C98" w:rsidRPr="0041718D">
        <w:rPr>
          <w:rFonts w:ascii="Times New Roman" w:hAnsi="Times New Roman"/>
          <w:b/>
          <w:szCs w:val="22"/>
          <w:lang w:val="pt-PT"/>
        </w:rPr>
        <w:t xml:space="preserve">Times New </w:t>
      </w:r>
      <w:proofErr w:type="spellStart"/>
      <w:r w:rsidR="00260C98" w:rsidRPr="0041718D">
        <w:rPr>
          <w:rFonts w:ascii="Times New Roman" w:hAnsi="Times New Roman"/>
          <w:b/>
          <w:szCs w:val="22"/>
          <w:lang w:val="pt-PT"/>
        </w:rPr>
        <w:t>Roman</w:t>
      </w:r>
      <w:proofErr w:type="spellEnd"/>
      <w:r w:rsidR="00260C98" w:rsidRPr="0041718D">
        <w:rPr>
          <w:rFonts w:ascii="Times New Roman" w:hAnsi="Times New Roman"/>
          <w:b/>
          <w:szCs w:val="22"/>
          <w:lang w:val="pt-PT"/>
        </w:rPr>
        <w:t>, 11pt</w:t>
      </w:r>
      <w:r w:rsidR="00B96431" w:rsidRPr="0041718D">
        <w:rPr>
          <w:rFonts w:ascii="Times New Roman" w:hAnsi="Times New Roman"/>
          <w:b/>
          <w:szCs w:val="22"/>
          <w:lang w:val="pt-PT"/>
        </w:rPr>
        <w:t>, negrit</w:t>
      </w:r>
      <w:r w:rsidR="00974A7F">
        <w:rPr>
          <w:rFonts w:ascii="Times New Roman" w:hAnsi="Times New Roman"/>
          <w:b/>
          <w:szCs w:val="22"/>
          <w:lang w:val="pt-PT"/>
        </w:rPr>
        <w:t>a</w:t>
      </w:r>
      <w:r w:rsidR="001B08FA" w:rsidRPr="0041718D">
        <w:rPr>
          <w:rFonts w:ascii="Times New Roman" w:hAnsi="Times New Roman"/>
          <w:b/>
          <w:szCs w:val="22"/>
          <w:lang w:val="pt-PT"/>
        </w:rPr>
        <w:t>,</w:t>
      </w:r>
      <w:r w:rsidR="001B08FA" w:rsidRPr="0041718D">
        <w:rPr>
          <w:rFonts w:ascii="Times New Roman" w:hAnsi="Times New Roman"/>
          <w:b/>
          <w:lang w:val="pt-PT"/>
        </w:rPr>
        <w:t xml:space="preserve"> justificado</w:t>
      </w:r>
      <w:r w:rsidR="00B96431" w:rsidRPr="0041718D">
        <w:rPr>
          <w:rFonts w:ascii="Times New Roman" w:hAnsi="Times New Roman"/>
          <w:b/>
          <w:szCs w:val="22"/>
          <w:lang w:val="pt-PT"/>
        </w:rPr>
        <w:t>)</w:t>
      </w:r>
    </w:p>
    <w:p w:rsidR="00974A7F" w:rsidRPr="00B46771" w:rsidRDefault="00974A7F" w:rsidP="00974A7F">
      <w:pPr>
        <w:pStyle w:val="TextFirstParagraph"/>
        <w:widowControl w:val="0"/>
        <w:spacing w:before="120" w:after="120"/>
        <w:rPr>
          <w:szCs w:val="22"/>
          <w:lang w:val="es-ES"/>
        </w:rPr>
      </w:pPr>
      <w:r w:rsidRPr="00B46771">
        <w:rPr>
          <w:szCs w:val="22"/>
          <w:lang w:val="es-ES"/>
        </w:rPr>
        <w:t xml:space="preserve">En esta sección se deben describir de manera breve los reactivos, equipos, protocolos y métodos empleados en </w:t>
      </w:r>
      <w:r>
        <w:rPr>
          <w:szCs w:val="22"/>
          <w:lang w:val="es-ES"/>
        </w:rPr>
        <w:t>la elaboración d</w:t>
      </w:r>
      <w:r w:rsidRPr="00B46771">
        <w:rPr>
          <w:szCs w:val="22"/>
          <w:lang w:val="es-ES"/>
        </w:rPr>
        <w:t>el trabajo. En el caso de cálculos computacionales se debe incluir la información referida al paquete de cálculo, conjunto de bases, herramientas de análisis, etc.</w:t>
      </w:r>
    </w:p>
    <w:p w:rsidR="00974A7F" w:rsidRPr="00B46771" w:rsidRDefault="00974A7F" w:rsidP="00974A7F">
      <w:pPr>
        <w:pStyle w:val="TextFirstParagraph"/>
        <w:widowControl w:val="0"/>
        <w:spacing w:before="120" w:after="120"/>
        <w:rPr>
          <w:szCs w:val="22"/>
          <w:lang w:val="es-ES"/>
        </w:rPr>
      </w:pPr>
      <w:r>
        <w:rPr>
          <w:szCs w:val="22"/>
          <w:lang w:val="es-ES"/>
        </w:rPr>
        <w:t>D</w:t>
      </w:r>
      <w:r w:rsidRPr="00B46771">
        <w:rPr>
          <w:szCs w:val="22"/>
          <w:lang w:val="es-ES"/>
        </w:rPr>
        <w:t>e ser necesario</w:t>
      </w:r>
      <w:r>
        <w:rPr>
          <w:szCs w:val="22"/>
          <w:lang w:val="es-ES"/>
        </w:rPr>
        <w:t>,</w:t>
      </w:r>
      <w:r w:rsidRPr="00B46771">
        <w:rPr>
          <w:szCs w:val="22"/>
          <w:lang w:val="es-ES"/>
        </w:rPr>
        <w:t xml:space="preserve"> pueden incluirse subtítulos. Éstos deberán </w:t>
      </w:r>
      <w:r>
        <w:rPr>
          <w:szCs w:val="22"/>
          <w:lang w:val="es-ES"/>
        </w:rPr>
        <w:t xml:space="preserve">contener </w:t>
      </w:r>
      <w:r w:rsidRPr="00B46771">
        <w:rPr>
          <w:szCs w:val="22"/>
          <w:lang w:val="es-ES"/>
        </w:rPr>
        <w:t>número de sección seguido por el número de subt</w:t>
      </w:r>
      <w:r>
        <w:rPr>
          <w:szCs w:val="22"/>
          <w:lang w:val="es-ES"/>
        </w:rPr>
        <w:t>í</w:t>
      </w:r>
      <w:r w:rsidRPr="00B46771">
        <w:rPr>
          <w:szCs w:val="22"/>
          <w:lang w:val="es-ES"/>
        </w:rPr>
        <w:t>tulo.</w:t>
      </w:r>
      <w:r>
        <w:rPr>
          <w:szCs w:val="22"/>
          <w:lang w:val="es-ES"/>
        </w:rPr>
        <w:t xml:space="preserve"> El formato del subtítulo será </w:t>
      </w:r>
      <w:r w:rsidRPr="00B46771">
        <w:rPr>
          <w:szCs w:val="22"/>
          <w:lang w:val="es-ES"/>
        </w:rPr>
        <w:t xml:space="preserve">Times New </w:t>
      </w:r>
      <w:proofErr w:type="spellStart"/>
      <w:r w:rsidRPr="00B46771">
        <w:rPr>
          <w:szCs w:val="22"/>
          <w:lang w:val="es-ES"/>
        </w:rPr>
        <w:t>Roman</w:t>
      </w:r>
      <w:proofErr w:type="spellEnd"/>
      <w:r w:rsidRPr="00B46771">
        <w:rPr>
          <w:szCs w:val="22"/>
          <w:lang w:val="es-ES"/>
        </w:rPr>
        <w:t>, 11pt, justificado</w:t>
      </w:r>
      <w:r>
        <w:rPr>
          <w:szCs w:val="22"/>
          <w:lang w:val="es-ES"/>
        </w:rPr>
        <w:t xml:space="preserve"> y con</w:t>
      </w:r>
      <w:r w:rsidRPr="00B46771">
        <w:rPr>
          <w:szCs w:val="22"/>
          <w:lang w:val="es-ES"/>
        </w:rPr>
        <w:t xml:space="preserve"> espaciado simple</w:t>
      </w:r>
      <w:r>
        <w:rPr>
          <w:szCs w:val="22"/>
          <w:lang w:val="es-ES"/>
        </w:rPr>
        <w:t>.</w:t>
      </w:r>
    </w:p>
    <w:p w:rsidR="004A6294" w:rsidRPr="0041718D" w:rsidRDefault="004A6294" w:rsidP="006D23ED">
      <w:pPr>
        <w:pStyle w:val="TextFirstParagraph"/>
        <w:widowControl w:val="0"/>
        <w:spacing w:before="120" w:after="120"/>
        <w:ind w:firstLine="142"/>
        <w:rPr>
          <w:szCs w:val="22"/>
          <w:lang w:val="pt-PT"/>
        </w:rPr>
      </w:pPr>
    </w:p>
    <w:p w:rsidR="00974A7F" w:rsidRPr="00B46771" w:rsidRDefault="00974A7F" w:rsidP="00974A7F">
      <w:pPr>
        <w:numPr>
          <w:ilvl w:val="0"/>
          <w:numId w:val="10"/>
        </w:numPr>
        <w:ind w:left="284" w:hanging="284"/>
        <w:rPr>
          <w:rFonts w:ascii="Times New Roman" w:hAnsi="Times New Roman"/>
          <w:b/>
          <w:szCs w:val="22"/>
          <w:lang w:val="es-ES"/>
        </w:rPr>
      </w:pPr>
      <w:r w:rsidRPr="00B46771">
        <w:rPr>
          <w:rFonts w:ascii="Times New Roman" w:hAnsi="Times New Roman"/>
          <w:b/>
          <w:szCs w:val="22"/>
          <w:lang w:val="es-ES"/>
        </w:rPr>
        <w:t xml:space="preserve">Resultados y discusión (Times New </w:t>
      </w:r>
      <w:proofErr w:type="spellStart"/>
      <w:r w:rsidRPr="00B46771">
        <w:rPr>
          <w:rFonts w:ascii="Times New Roman" w:hAnsi="Times New Roman"/>
          <w:b/>
          <w:szCs w:val="22"/>
          <w:lang w:val="es-ES"/>
        </w:rPr>
        <w:t>Roman</w:t>
      </w:r>
      <w:proofErr w:type="spellEnd"/>
      <w:r w:rsidRPr="00B46771">
        <w:rPr>
          <w:rFonts w:ascii="Times New Roman" w:hAnsi="Times New Roman"/>
          <w:b/>
          <w:szCs w:val="22"/>
          <w:lang w:val="es-ES"/>
        </w:rPr>
        <w:t>, 11pt, negrita</w:t>
      </w:r>
      <w:r>
        <w:rPr>
          <w:rFonts w:ascii="Times New Roman" w:hAnsi="Times New Roman"/>
          <w:b/>
          <w:szCs w:val="22"/>
          <w:lang w:val="es-ES"/>
        </w:rPr>
        <w:t xml:space="preserve">, </w:t>
      </w:r>
      <w:r w:rsidRPr="00B46771">
        <w:rPr>
          <w:rFonts w:ascii="Times New Roman" w:hAnsi="Times New Roman"/>
          <w:b/>
          <w:lang w:val="es-ES"/>
        </w:rPr>
        <w:t>justificado</w:t>
      </w:r>
      <w:r w:rsidRPr="00B46771">
        <w:rPr>
          <w:rFonts w:ascii="Times New Roman" w:hAnsi="Times New Roman"/>
          <w:b/>
          <w:szCs w:val="22"/>
          <w:lang w:val="es-ES"/>
        </w:rPr>
        <w:t>)</w:t>
      </w:r>
    </w:p>
    <w:p w:rsidR="00974A7F" w:rsidRPr="00B46771" w:rsidRDefault="00974A7F" w:rsidP="00974A7F">
      <w:pPr>
        <w:pStyle w:val="TextFirstParagraph"/>
        <w:widowControl w:val="0"/>
        <w:spacing w:before="120" w:after="120"/>
        <w:rPr>
          <w:szCs w:val="22"/>
          <w:lang w:val="es-ES"/>
        </w:rPr>
      </w:pPr>
      <w:r>
        <w:rPr>
          <w:szCs w:val="22"/>
          <w:lang w:val="es-ES"/>
        </w:rPr>
        <w:t xml:space="preserve">En este apartado </w:t>
      </w:r>
      <w:r w:rsidRPr="00B46771">
        <w:rPr>
          <w:szCs w:val="22"/>
          <w:lang w:val="es-ES"/>
        </w:rPr>
        <w:t xml:space="preserve">se </w:t>
      </w:r>
      <w:r>
        <w:rPr>
          <w:szCs w:val="22"/>
          <w:lang w:val="es-ES"/>
        </w:rPr>
        <w:t xml:space="preserve">deben </w:t>
      </w:r>
      <w:r w:rsidRPr="00B46771">
        <w:rPr>
          <w:szCs w:val="22"/>
          <w:lang w:val="es-ES"/>
        </w:rPr>
        <w:t>presenta</w:t>
      </w:r>
      <w:r>
        <w:rPr>
          <w:szCs w:val="22"/>
          <w:lang w:val="es-ES"/>
        </w:rPr>
        <w:t>r</w:t>
      </w:r>
      <w:r w:rsidRPr="00B46771">
        <w:rPr>
          <w:szCs w:val="22"/>
          <w:lang w:val="es-ES"/>
        </w:rPr>
        <w:t xml:space="preserve"> los resultados más relevantes del trabajo</w:t>
      </w:r>
      <w:r>
        <w:rPr>
          <w:szCs w:val="22"/>
          <w:lang w:val="es-ES"/>
        </w:rPr>
        <w:t xml:space="preserve">, </w:t>
      </w:r>
      <w:r w:rsidRPr="00B46771">
        <w:rPr>
          <w:szCs w:val="22"/>
          <w:lang w:val="es-ES"/>
        </w:rPr>
        <w:t>la discusión de los mismos</w:t>
      </w:r>
      <w:r>
        <w:rPr>
          <w:szCs w:val="22"/>
          <w:lang w:val="es-ES"/>
        </w:rPr>
        <w:t xml:space="preserve"> y las referencias pertinentes</w:t>
      </w:r>
      <w:r w:rsidRPr="00B46771">
        <w:rPr>
          <w:szCs w:val="22"/>
          <w:lang w:val="es-ES"/>
        </w:rPr>
        <w:t xml:space="preserve">. </w:t>
      </w:r>
    </w:p>
    <w:p w:rsidR="00974A7F" w:rsidRDefault="00974A7F" w:rsidP="00974A7F">
      <w:pPr>
        <w:pStyle w:val="TextFirstParagraph"/>
        <w:widowControl w:val="0"/>
        <w:spacing w:before="120" w:after="120"/>
        <w:rPr>
          <w:i/>
          <w:iCs/>
          <w:szCs w:val="22"/>
          <w:lang w:val="es-ES"/>
        </w:rPr>
      </w:pPr>
      <w:r w:rsidRPr="00B46771">
        <w:rPr>
          <w:szCs w:val="22"/>
          <w:lang w:val="es-ES"/>
        </w:rPr>
        <w:t>Podrán incluirse Figuras, Tablas</w:t>
      </w:r>
      <w:r>
        <w:rPr>
          <w:szCs w:val="22"/>
          <w:lang w:val="es-ES"/>
        </w:rPr>
        <w:t>, Esquemas</w:t>
      </w:r>
      <w:r w:rsidRPr="00B46771">
        <w:rPr>
          <w:szCs w:val="22"/>
          <w:lang w:val="es-ES"/>
        </w:rPr>
        <w:t xml:space="preserve"> y Ecuaciones. Estos elementos deberán </w:t>
      </w:r>
      <w:r>
        <w:rPr>
          <w:szCs w:val="22"/>
          <w:lang w:val="es-ES"/>
        </w:rPr>
        <w:t>e</w:t>
      </w:r>
      <w:r w:rsidRPr="00B46771">
        <w:rPr>
          <w:szCs w:val="22"/>
          <w:lang w:val="es-ES"/>
        </w:rPr>
        <w:t xml:space="preserve">numerarse secuencialmente en el lugar que les corresponda dentro del documento. Su tamaño no debe exceder el ancho de una columna y no está permitido </w:t>
      </w:r>
      <w:r>
        <w:rPr>
          <w:szCs w:val="22"/>
          <w:lang w:val="es-ES"/>
        </w:rPr>
        <w:t xml:space="preserve">agrupar </w:t>
      </w:r>
      <w:r w:rsidRPr="00B46771">
        <w:rPr>
          <w:szCs w:val="22"/>
          <w:lang w:val="es-ES"/>
        </w:rPr>
        <w:t xml:space="preserve">las Figuras y Tablas con </w:t>
      </w:r>
      <w:r>
        <w:rPr>
          <w:szCs w:val="22"/>
          <w:lang w:val="es-ES"/>
        </w:rPr>
        <w:t xml:space="preserve">el </w:t>
      </w:r>
      <w:r w:rsidRPr="00B46771">
        <w:rPr>
          <w:szCs w:val="22"/>
          <w:lang w:val="es-ES"/>
        </w:rPr>
        <w:t>texto.</w:t>
      </w:r>
      <w:r w:rsidRPr="00E80148">
        <w:rPr>
          <w:i/>
          <w:iCs/>
          <w:szCs w:val="22"/>
          <w:lang w:val="es-ES"/>
        </w:rPr>
        <w:t xml:space="preserve"> </w:t>
      </w:r>
    </w:p>
    <w:p w:rsidR="00974A7F" w:rsidRDefault="00974A7F" w:rsidP="00974A7F">
      <w:pPr>
        <w:pStyle w:val="TextFirstParagraph"/>
        <w:widowControl w:val="0"/>
        <w:spacing w:before="120" w:after="120"/>
        <w:ind w:firstLine="142"/>
        <w:rPr>
          <w:szCs w:val="22"/>
          <w:lang w:val="es-ES"/>
        </w:rPr>
      </w:pPr>
      <w:r w:rsidRPr="00B46771">
        <w:rPr>
          <w:szCs w:val="22"/>
          <w:lang w:val="es-ES"/>
        </w:rPr>
        <w:t xml:space="preserve">Las Figuras </w:t>
      </w:r>
      <w:r>
        <w:rPr>
          <w:szCs w:val="22"/>
          <w:lang w:val="es-ES"/>
        </w:rPr>
        <w:t xml:space="preserve">y Esquemas </w:t>
      </w:r>
      <w:r w:rsidRPr="00B46771">
        <w:rPr>
          <w:szCs w:val="22"/>
          <w:lang w:val="es-ES"/>
        </w:rPr>
        <w:t xml:space="preserve">deben </w:t>
      </w:r>
      <w:r w:rsidRPr="00556292">
        <w:rPr>
          <w:szCs w:val="22"/>
          <w:lang w:val="es-ES"/>
        </w:rPr>
        <w:t>tener</w:t>
      </w:r>
      <w:r>
        <w:rPr>
          <w:szCs w:val="22"/>
          <w:lang w:val="es-ES"/>
        </w:rPr>
        <w:t xml:space="preserve"> alta</w:t>
      </w:r>
      <w:r w:rsidRPr="00AD7A2F">
        <w:rPr>
          <w:szCs w:val="22"/>
          <w:highlight w:val="yellow"/>
          <w:lang w:val="es-ES"/>
        </w:rPr>
        <w:t xml:space="preserve"> </w:t>
      </w:r>
      <w:r w:rsidRPr="00030660">
        <w:rPr>
          <w:szCs w:val="22"/>
          <w:lang w:val="es-ES"/>
        </w:rPr>
        <w:t>resolución</w:t>
      </w:r>
      <w:r>
        <w:rPr>
          <w:szCs w:val="22"/>
          <w:lang w:val="es-ES"/>
        </w:rPr>
        <w:t xml:space="preserve"> con al menos 300 dpi y</w:t>
      </w:r>
      <w:r w:rsidRPr="00B46771">
        <w:rPr>
          <w:szCs w:val="22"/>
          <w:lang w:val="es-ES"/>
        </w:rPr>
        <w:t xml:space="preserve"> no se recomienda un tamaño de letra inferior a 8 pt.</w:t>
      </w:r>
      <w:r>
        <w:rPr>
          <w:szCs w:val="22"/>
          <w:lang w:val="es-ES"/>
        </w:rPr>
        <w:t xml:space="preserve"> T</w:t>
      </w:r>
      <w:r w:rsidRPr="00D60271">
        <w:rPr>
          <w:szCs w:val="22"/>
          <w:lang w:val="es-ES"/>
        </w:rPr>
        <w:t xml:space="preserve">odas las </w:t>
      </w:r>
      <w:r>
        <w:rPr>
          <w:szCs w:val="22"/>
          <w:lang w:val="es-ES"/>
        </w:rPr>
        <w:t>F</w:t>
      </w:r>
      <w:r w:rsidRPr="00D60271">
        <w:rPr>
          <w:szCs w:val="22"/>
          <w:lang w:val="es-ES"/>
        </w:rPr>
        <w:t xml:space="preserve">iguras y </w:t>
      </w:r>
      <w:r>
        <w:rPr>
          <w:szCs w:val="22"/>
          <w:lang w:val="es-ES"/>
        </w:rPr>
        <w:t>E</w:t>
      </w:r>
      <w:r w:rsidRPr="00D60271">
        <w:rPr>
          <w:szCs w:val="22"/>
          <w:lang w:val="es-ES"/>
        </w:rPr>
        <w:t xml:space="preserve">squemas </w:t>
      </w:r>
      <w:r>
        <w:rPr>
          <w:szCs w:val="22"/>
          <w:lang w:val="es-ES"/>
        </w:rPr>
        <w:t xml:space="preserve">deben ser legibles tanto en formato color, como </w:t>
      </w:r>
      <w:r w:rsidRPr="00D60271">
        <w:rPr>
          <w:szCs w:val="22"/>
          <w:lang w:val="es-ES"/>
        </w:rPr>
        <w:t>en escala de grises</w:t>
      </w:r>
      <w:r>
        <w:rPr>
          <w:szCs w:val="22"/>
          <w:lang w:val="es-ES"/>
        </w:rPr>
        <w:t>.</w:t>
      </w:r>
    </w:p>
    <w:p w:rsidR="000813C3" w:rsidRPr="0041718D" w:rsidRDefault="00974A7F" w:rsidP="006D23ED">
      <w:pPr>
        <w:pStyle w:val="TextFirstParagraph"/>
        <w:widowControl w:val="0"/>
        <w:spacing w:before="120" w:after="120"/>
        <w:ind w:firstLine="142"/>
        <w:rPr>
          <w:szCs w:val="22"/>
          <w:lang w:val="pt-PT"/>
        </w:rPr>
      </w:pPr>
      <w:r>
        <w:rPr>
          <w:szCs w:val="22"/>
          <w:lang w:val="es-ES"/>
        </w:rPr>
        <w:t>El título de las Fi</w:t>
      </w:r>
      <w:r w:rsidRPr="00B46771">
        <w:rPr>
          <w:szCs w:val="22"/>
          <w:lang w:val="es-ES"/>
        </w:rPr>
        <w:t>guras deberá</w:t>
      </w:r>
      <w:r>
        <w:rPr>
          <w:szCs w:val="22"/>
          <w:lang w:val="es-ES"/>
        </w:rPr>
        <w:t xml:space="preserve"> </w:t>
      </w:r>
      <w:r w:rsidRPr="00B46771">
        <w:rPr>
          <w:szCs w:val="22"/>
          <w:lang w:val="es-ES"/>
        </w:rPr>
        <w:t xml:space="preserve">ir </w:t>
      </w:r>
      <w:r>
        <w:rPr>
          <w:szCs w:val="22"/>
          <w:lang w:val="es-ES"/>
        </w:rPr>
        <w:t>e</w:t>
      </w:r>
      <w:r w:rsidRPr="00B46771">
        <w:rPr>
          <w:szCs w:val="22"/>
          <w:lang w:val="es-ES"/>
        </w:rPr>
        <w:t>numerad</w:t>
      </w:r>
      <w:r>
        <w:rPr>
          <w:szCs w:val="22"/>
          <w:lang w:val="es-ES"/>
        </w:rPr>
        <w:t>o,</w:t>
      </w:r>
      <w:r w:rsidRPr="00B46771">
        <w:rPr>
          <w:szCs w:val="22"/>
          <w:lang w:val="es-ES"/>
        </w:rPr>
        <w:t xml:space="preserve"> en Times New </w:t>
      </w:r>
      <w:proofErr w:type="spellStart"/>
      <w:r w:rsidRPr="00B46771">
        <w:rPr>
          <w:szCs w:val="22"/>
          <w:lang w:val="es-ES"/>
        </w:rPr>
        <w:t>Roman</w:t>
      </w:r>
      <w:proofErr w:type="spellEnd"/>
      <w:r>
        <w:rPr>
          <w:szCs w:val="22"/>
          <w:lang w:val="es-ES"/>
        </w:rPr>
        <w:t>,</w:t>
      </w:r>
      <w:r w:rsidRPr="00B46771">
        <w:rPr>
          <w:szCs w:val="22"/>
          <w:lang w:val="es-ES"/>
        </w:rPr>
        <w:t xml:space="preserve"> 1</w:t>
      </w:r>
      <w:r>
        <w:rPr>
          <w:szCs w:val="22"/>
          <w:lang w:val="es-ES"/>
        </w:rPr>
        <w:t>1</w:t>
      </w:r>
      <w:r w:rsidRPr="00B46771">
        <w:rPr>
          <w:szCs w:val="22"/>
          <w:lang w:val="es-ES"/>
        </w:rPr>
        <w:t>pt</w:t>
      </w:r>
      <w:r>
        <w:rPr>
          <w:szCs w:val="22"/>
          <w:lang w:val="es-ES"/>
        </w:rPr>
        <w:t xml:space="preserve">, </w:t>
      </w:r>
      <w:r w:rsidRPr="00B46771">
        <w:rPr>
          <w:szCs w:val="22"/>
          <w:lang w:val="es-ES"/>
        </w:rPr>
        <w:t>justificado, espaciado simple,</w:t>
      </w:r>
      <w:r>
        <w:rPr>
          <w:szCs w:val="22"/>
          <w:lang w:val="es-ES"/>
        </w:rPr>
        <w:t xml:space="preserve"> sin sangría y siguiendo el modelo que se muestra </w:t>
      </w:r>
      <w:r w:rsidRPr="00B46771">
        <w:rPr>
          <w:szCs w:val="22"/>
          <w:lang w:val="es-ES"/>
        </w:rPr>
        <w:t>en la Figura 1.</w:t>
      </w:r>
    </w:p>
    <w:p w:rsidR="0009139A" w:rsidRPr="0041718D" w:rsidRDefault="008721D1" w:rsidP="006D23ED">
      <w:pPr>
        <w:pStyle w:val="Recuodecorpodetexto2"/>
        <w:ind w:firstLine="0"/>
        <w:rPr>
          <w:rFonts w:ascii="Times New Roman" w:hAnsi="Times New Roman" w:cs="Times New Roman"/>
          <w:b/>
          <w:szCs w:val="22"/>
          <w:lang w:val="pt-PT"/>
        </w:rPr>
      </w:pPr>
      <w:r w:rsidRPr="008721D1">
        <w:rPr>
          <w:noProof/>
          <w:lang w:val="en-US" w:eastAsia="pt-PT"/>
        </w:rPr>
        <w:drawing>
          <wp:inline distT="0" distB="0" distL="0" distR="0" wp14:anchorId="0D9F3E38" wp14:editId="72D46C04">
            <wp:extent cx="2831465" cy="1880870"/>
            <wp:effectExtent l="0" t="0" r="63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1465" cy="1880870"/>
                    </a:xfrm>
                    <a:prstGeom prst="rect">
                      <a:avLst/>
                    </a:prstGeom>
                  </pic:spPr>
                </pic:pic>
              </a:graphicData>
            </a:graphic>
          </wp:inline>
        </w:drawing>
      </w:r>
      <w:r w:rsidRPr="008721D1">
        <w:rPr>
          <w:noProof/>
          <w:lang w:val="en-US" w:eastAsia="pt-PT"/>
        </w:rPr>
        <w:t xml:space="preserve"> </w:t>
      </w:r>
      <w:r w:rsidRPr="008721D1">
        <w:rPr>
          <w:noProof/>
          <w:lang w:val="pt-PT" w:eastAsia="pt-PT"/>
        </w:rPr>
        <w:t xml:space="preserve"> </w:t>
      </w:r>
    </w:p>
    <w:p w:rsidR="005842A8" w:rsidRPr="00553023" w:rsidRDefault="005842A8" w:rsidP="006D23ED">
      <w:pPr>
        <w:pStyle w:val="Recuodecorpodetexto2"/>
        <w:ind w:firstLine="0"/>
        <w:rPr>
          <w:rFonts w:ascii="Times New Roman" w:hAnsi="Times New Roman" w:cs="Times New Roman"/>
          <w:szCs w:val="22"/>
          <w:lang w:val="en-US"/>
        </w:rPr>
      </w:pPr>
      <w:proofErr w:type="spellStart"/>
      <w:r w:rsidRPr="00553023">
        <w:rPr>
          <w:rFonts w:ascii="Times New Roman" w:hAnsi="Times New Roman" w:cs="Times New Roman"/>
          <w:b/>
          <w:szCs w:val="22"/>
          <w:lang w:val="en-US"/>
        </w:rPr>
        <w:t>Figura</w:t>
      </w:r>
      <w:proofErr w:type="spellEnd"/>
      <w:r w:rsidRPr="00553023">
        <w:rPr>
          <w:rFonts w:ascii="Times New Roman" w:hAnsi="Times New Roman" w:cs="Times New Roman"/>
          <w:b/>
          <w:szCs w:val="22"/>
          <w:lang w:val="en-US"/>
        </w:rPr>
        <w:t xml:space="preserve"> 1.</w:t>
      </w:r>
      <w:r w:rsidRPr="00553023">
        <w:rPr>
          <w:rFonts w:ascii="Times New Roman" w:hAnsi="Times New Roman" w:cs="Times New Roman"/>
          <w:szCs w:val="22"/>
          <w:lang w:val="en-US"/>
        </w:rPr>
        <w:t xml:space="preserve"> </w:t>
      </w:r>
      <w:r w:rsidR="00715145" w:rsidRPr="00553023">
        <w:rPr>
          <w:rFonts w:ascii="Times New Roman" w:hAnsi="Times New Roman" w:cs="Times New Roman"/>
          <w:szCs w:val="22"/>
          <w:lang w:val="en-US"/>
        </w:rPr>
        <w:t>(Times New Roman, 11pt)</w:t>
      </w:r>
    </w:p>
    <w:p w:rsidR="000F1B90" w:rsidRPr="0041718D" w:rsidRDefault="00974A7F" w:rsidP="006D23ED">
      <w:pPr>
        <w:pStyle w:val="TextFirstParagraph"/>
        <w:widowControl w:val="0"/>
        <w:spacing w:before="120" w:after="120"/>
        <w:ind w:firstLine="142"/>
        <w:rPr>
          <w:szCs w:val="22"/>
          <w:lang w:val="pt-PT"/>
        </w:rPr>
      </w:pPr>
      <w:r w:rsidRPr="00B46771">
        <w:rPr>
          <w:szCs w:val="22"/>
          <w:lang w:val="es-ES"/>
        </w:rPr>
        <w:t xml:space="preserve">Los títulos de las </w:t>
      </w:r>
      <w:r>
        <w:rPr>
          <w:szCs w:val="22"/>
          <w:lang w:val="es-ES"/>
        </w:rPr>
        <w:t>T</w:t>
      </w:r>
      <w:r w:rsidRPr="00B46771">
        <w:rPr>
          <w:szCs w:val="22"/>
          <w:lang w:val="es-ES"/>
        </w:rPr>
        <w:t xml:space="preserve">ablas seguirán las mismas normas </w:t>
      </w:r>
      <w:r>
        <w:rPr>
          <w:szCs w:val="22"/>
          <w:lang w:val="es-ES"/>
        </w:rPr>
        <w:t xml:space="preserve">de formato </w:t>
      </w:r>
      <w:r w:rsidRPr="00B46771">
        <w:rPr>
          <w:szCs w:val="22"/>
          <w:lang w:val="es-ES"/>
        </w:rPr>
        <w:t>que las Figuras</w:t>
      </w:r>
      <w:r>
        <w:rPr>
          <w:szCs w:val="22"/>
          <w:lang w:val="es-ES"/>
        </w:rPr>
        <w:t xml:space="preserve">, </w:t>
      </w:r>
      <w:r w:rsidRPr="00B46771">
        <w:rPr>
          <w:szCs w:val="22"/>
          <w:lang w:val="es-ES"/>
        </w:rPr>
        <w:t>aunque deberán colocarse en la parte superior de las mismas</w:t>
      </w:r>
      <w:r>
        <w:rPr>
          <w:szCs w:val="22"/>
          <w:lang w:val="es-ES"/>
        </w:rPr>
        <w:t xml:space="preserve">, </w:t>
      </w:r>
      <w:r w:rsidRPr="00B46771">
        <w:rPr>
          <w:szCs w:val="22"/>
          <w:lang w:val="es-ES"/>
        </w:rPr>
        <w:t>tal y como se muestra en la Tabla 1</w:t>
      </w:r>
      <w:r w:rsidR="00F87670" w:rsidRPr="0041718D">
        <w:rPr>
          <w:szCs w:val="22"/>
          <w:lang w:val="pt-PT"/>
        </w:rPr>
        <w:t xml:space="preserve">. </w:t>
      </w:r>
    </w:p>
    <w:p w:rsidR="00715145" w:rsidRPr="00553023" w:rsidRDefault="0009139A" w:rsidP="0000228B">
      <w:pPr>
        <w:pStyle w:val="Recuodecorpodetexto2"/>
        <w:ind w:firstLine="0"/>
        <w:rPr>
          <w:rFonts w:ascii="Times New Roman" w:hAnsi="Times New Roman" w:cs="Times New Roman"/>
          <w:szCs w:val="22"/>
          <w:lang w:val="en-US"/>
        </w:rPr>
      </w:pPr>
      <w:proofErr w:type="spellStart"/>
      <w:r w:rsidRPr="00553023">
        <w:rPr>
          <w:rFonts w:ascii="Times New Roman" w:hAnsi="Times New Roman" w:cs="Times New Roman"/>
          <w:b/>
          <w:szCs w:val="22"/>
          <w:lang w:val="en-US"/>
        </w:rPr>
        <w:t>Tabla</w:t>
      </w:r>
      <w:proofErr w:type="spellEnd"/>
      <w:r w:rsidRPr="00553023">
        <w:rPr>
          <w:rFonts w:ascii="Times New Roman" w:hAnsi="Times New Roman" w:cs="Times New Roman"/>
          <w:b/>
          <w:szCs w:val="22"/>
          <w:lang w:val="en-US"/>
        </w:rPr>
        <w:t xml:space="preserve"> 1.</w:t>
      </w:r>
      <w:r w:rsidRPr="00553023">
        <w:rPr>
          <w:rFonts w:ascii="Times New Roman" w:hAnsi="Times New Roman" w:cs="Times New Roman"/>
          <w:szCs w:val="22"/>
          <w:lang w:val="en-US"/>
        </w:rPr>
        <w:t xml:space="preserve"> </w:t>
      </w:r>
      <w:r w:rsidR="00715145" w:rsidRPr="00553023">
        <w:rPr>
          <w:rFonts w:ascii="Times New Roman" w:hAnsi="Times New Roman" w:cs="Times New Roman"/>
          <w:szCs w:val="22"/>
          <w:lang w:val="en-US"/>
        </w:rPr>
        <w:t>(Times New Roman, 11pt)</w:t>
      </w:r>
    </w:p>
    <w:tbl>
      <w:tblPr>
        <w:tblW w:w="5000" w:type="pct"/>
        <w:tblBorders>
          <w:top w:val="single" w:sz="4" w:space="0" w:color="auto"/>
          <w:bottom w:val="single" w:sz="4" w:space="0" w:color="auto"/>
        </w:tblBorders>
        <w:tblLook w:val="01E0" w:firstRow="1" w:lastRow="1" w:firstColumn="1" w:lastColumn="1" w:noHBand="0" w:noVBand="0"/>
      </w:tblPr>
      <w:tblGrid>
        <w:gridCol w:w="958"/>
        <w:gridCol w:w="776"/>
        <w:gridCol w:w="1084"/>
        <w:gridCol w:w="714"/>
        <w:gridCol w:w="927"/>
      </w:tblGrid>
      <w:tr w:rsidR="00715145" w:rsidRPr="0041718D" w:rsidTr="0000228B">
        <w:trPr>
          <w:cantSplit/>
          <w:trHeight w:hRule="exact" w:val="340"/>
        </w:trPr>
        <w:tc>
          <w:tcPr>
            <w:tcW w:w="1074" w:type="pct"/>
            <w:tcBorders>
              <w:top w:val="single" w:sz="4" w:space="0" w:color="auto"/>
              <w:bottom w:val="single" w:sz="4" w:space="0" w:color="auto"/>
            </w:tcBorders>
            <w:vAlign w:val="center"/>
          </w:tcPr>
          <w:p w:rsidR="00715145" w:rsidRPr="0041718D" w:rsidRDefault="00715145" w:rsidP="00A92EA4">
            <w:pPr>
              <w:pStyle w:val="TableText"/>
              <w:keepNext/>
              <w:spacing w:before="0" w:beforeAutospacing="0" w:after="0" w:afterAutospacing="0" w:line="240" w:lineRule="auto"/>
              <w:rPr>
                <w:b/>
                <w:sz w:val="22"/>
                <w:szCs w:val="22"/>
                <w:lang w:val="pt-PT"/>
              </w:rPr>
            </w:pPr>
            <w:r w:rsidRPr="0041718D">
              <w:rPr>
                <w:b/>
                <w:sz w:val="22"/>
                <w:szCs w:val="22"/>
                <w:lang w:val="pt-PT"/>
              </w:rPr>
              <w:t>Times</w:t>
            </w:r>
          </w:p>
        </w:tc>
        <w:tc>
          <w:tcPr>
            <w:tcW w:w="870" w:type="pct"/>
            <w:tcBorders>
              <w:top w:val="single" w:sz="4" w:space="0" w:color="auto"/>
              <w:bottom w:val="single" w:sz="4" w:space="0" w:color="auto"/>
            </w:tcBorders>
            <w:vAlign w:val="center"/>
          </w:tcPr>
          <w:p w:rsidR="00715145" w:rsidRPr="0041718D" w:rsidRDefault="00715145" w:rsidP="00A92EA4">
            <w:pPr>
              <w:pStyle w:val="TableText"/>
              <w:keepNext/>
              <w:spacing w:before="0" w:beforeAutospacing="0" w:after="0" w:afterAutospacing="0" w:line="240" w:lineRule="auto"/>
              <w:rPr>
                <w:b/>
                <w:sz w:val="22"/>
                <w:szCs w:val="22"/>
                <w:lang w:val="pt-PT"/>
              </w:rPr>
            </w:pPr>
            <w:r w:rsidRPr="0041718D">
              <w:rPr>
                <w:b/>
                <w:sz w:val="22"/>
                <w:szCs w:val="22"/>
                <w:lang w:val="pt-PT"/>
              </w:rPr>
              <w:t>New</w:t>
            </w:r>
          </w:p>
        </w:tc>
        <w:tc>
          <w:tcPr>
            <w:tcW w:w="1216" w:type="pct"/>
            <w:tcBorders>
              <w:top w:val="single" w:sz="4" w:space="0" w:color="auto"/>
              <w:bottom w:val="single" w:sz="4" w:space="0" w:color="auto"/>
            </w:tcBorders>
            <w:vAlign w:val="center"/>
          </w:tcPr>
          <w:p w:rsidR="00715145" w:rsidRPr="0041718D" w:rsidRDefault="00715145" w:rsidP="00A92EA4">
            <w:pPr>
              <w:pStyle w:val="TableText"/>
              <w:keepNext/>
              <w:spacing w:before="0" w:beforeAutospacing="0" w:after="0" w:afterAutospacing="0" w:line="240" w:lineRule="auto"/>
              <w:rPr>
                <w:b/>
                <w:sz w:val="22"/>
                <w:szCs w:val="22"/>
                <w:lang w:val="pt-PT"/>
              </w:rPr>
            </w:pPr>
            <w:proofErr w:type="spellStart"/>
            <w:r w:rsidRPr="0041718D">
              <w:rPr>
                <w:b/>
                <w:sz w:val="22"/>
                <w:szCs w:val="22"/>
                <w:lang w:val="pt-PT"/>
              </w:rPr>
              <w:t>Roman</w:t>
            </w:r>
            <w:proofErr w:type="spellEnd"/>
          </w:p>
        </w:tc>
        <w:tc>
          <w:tcPr>
            <w:tcW w:w="801" w:type="pct"/>
            <w:tcBorders>
              <w:top w:val="single" w:sz="4" w:space="0" w:color="auto"/>
              <w:bottom w:val="single" w:sz="4" w:space="0" w:color="auto"/>
            </w:tcBorders>
            <w:vAlign w:val="center"/>
          </w:tcPr>
          <w:p w:rsidR="00715145" w:rsidRPr="0041718D" w:rsidRDefault="00715145" w:rsidP="00A92EA4">
            <w:pPr>
              <w:pStyle w:val="TableText"/>
              <w:keepNext/>
              <w:spacing w:before="0" w:beforeAutospacing="0" w:after="0" w:afterAutospacing="0" w:line="240" w:lineRule="auto"/>
              <w:rPr>
                <w:b/>
                <w:sz w:val="22"/>
                <w:szCs w:val="22"/>
                <w:lang w:val="pt-PT"/>
              </w:rPr>
            </w:pPr>
            <w:r w:rsidRPr="0041718D">
              <w:rPr>
                <w:b/>
                <w:sz w:val="22"/>
                <w:szCs w:val="22"/>
                <w:lang w:val="pt-PT"/>
              </w:rPr>
              <w:t xml:space="preserve">11 </w:t>
            </w:r>
            <w:proofErr w:type="spellStart"/>
            <w:r w:rsidRPr="0041718D">
              <w:rPr>
                <w:b/>
                <w:sz w:val="22"/>
                <w:szCs w:val="22"/>
                <w:lang w:val="pt-PT"/>
              </w:rPr>
              <w:t>pt</w:t>
            </w:r>
            <w:proofErr w:type="spellEnd"/>
          </w:p>
        </w:tc>
        <w:tc>
          <w:tcPr>
            <w:tcW w:w="1039" w:type="pct"/>
            <w:tcBorders>
              <w:top w:val="single" w:sz="4" w:space="0" w:color="auto"/>
              <w:bottom w:val="single" w:sz="4" w:space="0" w:color="auto"/>
            </w:tcBorders>
            <w:vAlign w:val="center"/>
          </w:tcPr>
          <w:p w:rsidR="00715145" w:rsidRPr="0041718D" w:rsidRDefault="00715145" w:rsidP="00A92EA4">
            <w:pPr>
              <w:pStyle w:val="TableText"/>
              <w:keepNext/>
              <w:spacing w:before="0" w:beforeAutospacing="0" w:after="0" w:afterAutospacing="0" w:line="240" w:lineRule="auto"/>
              <w:rPr>
                <w:b/>
                <w:sz w:val="22"/>
                <w:szCs w:val="22"/>
                <w:lang w:val="pt-PT"/>
              </w:rPr>
            </w:pPr>
            <w:r w:rsidRPr="0041718D">
              <w:rPr>
                <w:b/>
                <w:sz w:val="22"/>
                <w:szCs w:val="22"/>
                <w:lang w:val="pt-PT"/>
              </w:rPr>
              <w:t>Bold</w:t>
            </w:r>
          </w:p>
        </w:tc>
      </w:tr>
      <w:tr w:rsidR="00715145" w:rsidRPr="0041718D" w:rsidTr="0000228B">
        <w:trPr>
          <w:cantSplit/>
          <w:trHeight w:hRule="exact" w:val="340"/>
        </w:trPr>
        <w:tc>
          <w:tcPr>
            <w:tcW w:w="1074" w:type="pct"/>
            <w:tcBorders>
              <w:top w:val="single" w:sz="4" w:space="0" w:color="auto"/>
              <w:bottom w:val="nil"/>
            </w:tcBorders>
            <w:vAlign w:val="center"/>
          </w:tcPr>
          <w:p w:rsidR="00715145" w:rsidRPr="00B9204D" w:rsidRDefault="00715145" w:rsidP="00A92EA4">
            <w:pPr>
              <w:pStyle w:val="TableText"/>
              <w:keepNext/>
              <w:spacing w:before="0" w:beforeAutospacing="0" w:after="0" w:afterAutospacing="0" w:line="240" w:lineRule="auto"/>
              <w:rPr>
                <w:sz w:val="22"/>
                <w:szCs w:val="22"/>
                <w:vertAlign w:val="superscript"/>
                <w:lang w:val="pt-PT"/>
              </w:rPr>
            </w:pPr>
            <w:proofErr w:type="spellStart"/>
            <w:r w:rsidRPr="0041718D">
              <w:rPr>
                <w:sz w:val="22"/>
                <w:szCs w:val="22"/>
                <w:lang w:val="pt-PT"/>
              </w:rPr>
              <w:t>Times</w:t>
            </w:r>
            <w:r w:rsidR="00B9204D">
              <w:rPr>
                <w:sz w:val="22"/>
                <w:szCs w:val="22"/>
                <w:vertAlign w:val="superscript"/>
                <w:lang w:val="pt-PT"/>
              </w:rPr>
              <w:t>a</w:t>
            </w:r>
            <w:proofErr w:type="spellEnd"/>
          </w:p>
        </w:tc>
        <w:tc>
          <w:tcPr>
            <w:tcW w:w="870" w:type="pct"/>
            <w:tcBorders>
              <w:top w:val="single" w:sz="4" w:space="0" w:color="auto"/>
              <w:bottom w:val="nil"/>
            </w:tcBorders>
            <w:vAlign w:val="center"/>
          </w:tcPr>
          <w:p w:rsidR="00715145" w:rsidRPr="0041718D" w:rsidRDefault="00715145" w:rsidP="00A92EA4">
            <w:pPr>
              <w:pStyle w:val="TableText"/>
              <w:keepNext/>
              <w:spacing w:before="0" w:beforeAutospacing="0" w:after="0" w:afterAutospacing="0" w:line="240" w:lineRule="auto"/>
              <w:rPr>
                <w:sz w:val="22"/>
                <w:szCs w:val="22"/>
                <w:lang w:val="pt-PT"/>
              </w:rPr>
            </w:pPr>
            <w:r w:rsidRPr="0041718D">
              <w:rPr>
                <w:sz w:val="22"/>
                <w:szCs w:val="22"/>
                <w:lang w:val="pt-PT"/>
              </w:rPr>
              <w:t>New</w:t>
            </w:r>
          </w:p>
        </w:tc>
        <w:tc>
          <w:tcPr>
            <w:tcW w:w="1216" w:type="pct"/>
            <w:tcBorders>
              <w:top w:val="single" w:sz="4" w:space="0" w:color="auto"/>
              <w:bottom w:val="nil"/>
            </w:tcBorders>
            <w:vAlign w:val="center"/>
          </w:tcPr>
          <w:p w:rsidR="00715145" w:rsidRPr="0041718D" w:rsidRDefault="00715145" w:rsidP="00A92EA4">
            <w:pPr>
              <w:pStyle w:val="TableText"/>
              <w:keepNext/>
              <w:spacing w:before="0" w:beforeAutospacing="0" w:after="0" w:afterAutospacing="0" w:line="240" w:lineRule="auto"/>
              <w:rPr>
                <w:sz w:val="22"/>
                <w:szCs w:val="22"/>
                <w:lang w:val="pt-PT"/>
              </w:rPr>
            </w:pPr>
            <w:proofErr w:type="spellStart"/>
            <w:r w:rsidRPr="0041718D">
              <w:rPr>
                <w:sz w:val="22"/>
                <w:szCs w:val="22"/>
                <w:lang w:val="pt-PT"/>
              </w:rPr>
              <w:t>Roman</w:t>
            </w:r>
            <w:proofErr w:type="spellEnd"/>
          </w:p>
        </w:tc>
        <w:tc>
          <w:tcPr>
            <w:tcW w:w="801" w:type="pct"/>
            <w:tcBorders>
              <w:top w:val="single" w:sz="4" w:space="0" w:color="auto"/>
              <w:bottom w:val="nil"/>
            </w:tcBorders>
            <w:vAlign w:val="center"/>
          </w:tcPr>
          <w:p w:rsidR="00715145" w:rsidRPr="0041718D" w:rsidRDefault="00715145" w:rsidP="00A92EA4">
            <w:pPr>
              <w:pStyle w:val="TableText"/>
              <w:keepNext/>
              <w:spacing w:before="0" w:beforeAutospacing="0" w:after="0" w:afterAutospacing="0" w:line="240" w:lineRule="auto"/>
              <w:rPr>
                <w:sz w:val="22"/>
                <w:szCs w:val="22"/>
                <w:lang w:val="pt-PT"/>
              </w:rPr>
            </w:pPr>
            <w:r w:rsidRPr="0041718D">
              <w:rPr>
                <w:sz w:val="22"/>
                <w:szCs w:val="22"/>
                <w:lang w:val="pt-PT"/>
              </w:rPr>
              <w:t xml:space="preserve">11 </w:t>
            </w:r>
            <w:proofErr w:type="spellStart"/>
            <w:r w:rsidRPr="0041718D">
              <w:rPr>
                <w:sz w:val="22"/>
                <w:szCs w:val="22"/>
                <w:lang w:val="pt-PT"/>
              </w:rPr>
              <w:t>pt</w:t>
            </w:r>
            <w:proofErr w:type="spellEnd"/>
          </w:p>
        </w:tc>
        <w:tc>
          <w:tcPr>
            <w:tcW w:w="1039" w:type="pct"/>
            <w:tcBorders>
              <w:top w:val="single" w:sz="4" w:space="0" w:color="auto"/>
              <w:bottom w:val="nil"/>
            </w:tcBorders>
            <w:vAlign w:val="center"/>
          </w:tcPr>
          <w:p w:rsidR="00715145" w:rsidRPr="0041718D" w:rsidRDefault="00715145" w:rsidP="00A92EA4">
            <w:pPr>
              <w:pStyle w:val="TableText"/>
              <w:keepNext/>
              <w:spacing w:before="0" w:beforeAutospacing="0" w:after="0" w:afterAutospacing="0" w:line="240" w:lineRule="auto"/>
              <w:rPr>
                <w:sz w:val="22"/>
                <w:szCs w:val="22"/>
                <w:lang w:val="pt-PT"/>
              </w:rPr>
            </w:pPr>
          </w:p>
        </w:tc>
      </w:tr>
      <w:tr w:rsidR="00715145" w:rsidRPr="0041718D" w:rsidTr="0000228B">
        <w:trPr>
          <w:cantSplit/>
          <w:trHeight w:hRule="exact" w:val="340"/>
        </w:trPr>
        <w:tc>
          <w:tcPr>
            <w:tcW w:w="1074" w:type="pct"/>
            <w:tcBorders>
              <w:top w:val="single" w:sz="4" w:space="0" w:color="auto"/>
              <w:bottom w:val="nil"/>
            </w:tcBorders>
            <w:vAlign w:val="center"/>
          </w:tcPr>
          <w:p w:rsidR="00715145" w:rsidRPr="0041718D" w:rsidRDefault="00715145" w:rsidP="00715145">
            <w:pPr>
              <w:pStyle w:val="TableText"/>
              <w:keepNext/>
              <w:spacing w:before="0" w:beforeAutospacing="0" w:after="0" w:afterAutospacing="0" w:line="240" w:lineRule="auto"/>
              <w:rPr>
                <w:sz w:val="22"/>
                <w:szCs w:val="22"/>
                <w:lang w:val="pt-PT"/>
              </w:rPr>
            </w:pPr>
            <w:r w:rsidRPr="0041718D">
              <w:rPr>
                <w:sz w:val="22"/>
                <w:szCs w:val="22"/>
                <w:lang w:val="pt-PT"/>
              </w:rPr>
              <w:t>Times</w:t>
            </w:r>
          </w:p>
        </w:tc>
        <w:tc>
          <w:tcPr>
            <w:tcW w:w="870" w:type="pct"/>
            <w:tcBorders>
              <w:top w:val="single" w:sz="4" w:space="0" w:color="auto"/>
              <w:bottom w:val="nil"/>
            </w:tcBorders>
            <w:vAlign w:val="center"/>
          </w:tcPr>
          <w:p w:rsidR="00715145" w:rsidRPr="0041718D" w:rsidRDefault="00715145" w:rsidP="00715145">
            <w:pPr>
              <w:pStyle w:val="TableText"/>
              <w:keepNext/>
              <w:spacing w:before="0" w:beforeAutospacing="0" w:after="0" w:afterAutospacing="0" w:line="240" w:lineRule="auto"/>
              <w:rPr>
                <w:sz w:val="22"/>
                <w:szCs w:val="22"/>
                <w:lang w:val="pt-PT"/>
              </w:rPr>
            </w:pPr>
            <w:r w:rsidRPr="0041718D">
              <w:rPr>
                <w:sz w:val="22"/>
                <w:szCs w:val="22"/>
                <w:lang w:val="pt-PT"/>
              </w:rPr>
              <w:t>New</w:t>
            </w:r>
          </w:p>
        </w:tc>
        <w:tc>
          <w:tcPr>
            <w:tcW w:w="1216" w:type="pct"/>
            <w:tcBorders>
              <w:top w:val="single" w:sz="4" w:space="0" w:color="auto"/>
              <w:bottom w:val="nil"/>
            </w:tcBorders>
            <w:vAlign w:val="center"/>
          </w:tcPr>
          <w:p w:rsidR="00715145" w:rsidRPr="0041718D" w:rsidRDefault="00715145" w:rsidP="00715145">
            <w:pPr>
              <w:pStyle w:val="TableText"/>
              <w:keepNext/>
              <w:spacing w:before="0" w:beforeAutospacing="0" w:after="0" w:afterAutospacing="0" w:line="240" w:lineRule="auto"/>
              <w:rPr>
                <w:sz w:val="22"/>
                <w:szCs w:val="22"/>
                <w:lang w:val="pt-PT"/>
              </w:rPr>
            </w:pPr>
            <w:proofErr w:type="spellStart"/>
            <w:r w:rsidRPr="0041718D">
              <w:rPr>
                <w:sz w:val="22"/>
                <w:szCs w:val="22"/>
                <w:lang w:val="pt-PT"/>
              </w:rPr>
              <w:t>Roman</w:t>
            </w:r>
            <w:proofErr w:type="spellEnd"/>
          </w:p>
        </w:tc>
        <w:tc>
          <w:tcPr>
            <w:tcW w:w="801" w:type="pct"/>
            <w:tcBorders>
              <w:top w:val="single" w:sz="4" w:space="0" w:color="auto"/>
              <w:bottom w:val="nil"/>
            </w:tcBorders>
            <w:vAlign w:val="center"/>
          </w:tcPr>
          <w:p w:rsidR="00715145" w:rsidRPr="0041718D" w:rsidRDefault="00715145" w:rsidP="00715145">
            <w:pPr>
              <w:pStyle w:val="TableText"/>
              <w:keepNext/>
              <w:spacing w:before="0" w:beforeAutospacing="0" w:after="0" w:afterAutospacing="0" w:line="240" w:lineRule="auto"/>
              <w:rPr>
                <w:sz w:val="22"/>
                <w:szCs w:val="22"/>
                <w:lang w:val="pt-PT"/>
              </w:rPr>
            </w:pPr>
            <w:r w:rsidRPr="0041718D">
              <w:rPr>
                <w:sz w:val="22"/>
                <w:szCs w:val="22"/>
                <w:lang w:val="pt-PT"/>
              </w:rPr>
              <w:t xml:space="preserve">11 </w:t>
            </w:r>
            <w:proofErr w:type="spellStart"/>
            <w:r w:rsidRPr="0041718D">
              <w:rPr>
                <w:sz w:val="22"/>
                <w:szCs w:val="22"/>
                <w:lang w:val="pt-PT"/>
              </w:rPr>
              <w:t>pt</w:t>
            </w:r>
            <w:proofErr w:type="spellEnd"/>
          </w:p>
        </w:tc>
        <w:tc>
          <w:tcPr>
            <w:tcW w:w="1039" w:type="pct"/>
            <w:tcBorders>
              <w:top w:val="single" w:sz="4" w:space="0" w:color="auto"/>
              <w:bottom w:val="nil"/>
            </w:tcBorders>
            <w:vAlign w:val="center"/>
          </w:tcPr>
          <w:p w:rsidR="00715145" w:rsidRPr="0041718D" w:rsidRDefault="00715145" w:rsidP="00715145">
            <w:pPr>
              <w:pStyle w:val="TableText"/>
              <w:keepNext/>
              <w:spacing w:before="0" w:beforeAutospacing="0" w:after="0" w:afterAutospacing="0" w:line="240" w:lineRule="auto"/>
              <w:rPr>
                <w:sz w:val="22"/>
                <w:szCs w:val="22"/>
                <w:lang w:val="pt-PT"/>
              </w:rPr>
            </w:pPr>
          </w:p>
        </w:tc>
      </w:tr>
      <w:tr w:rsidR="00882662" w:rsidRPr="0041718D" w:rsidTr="0000228B">
        <w:trPr>
          <w:cantSplit/>
          <w:trHeight w:hRule="exact" w:val="340"/>
        </w:trPr>
        <w:tc>
          <w:tcPr>
            <w:tcW w:w="1074" w:type="pct"/>
            <w:tcBorders>
              <w:top w:val="single" w:sz="4" w:space="0" w:color="auto"/>
              <w:bottom w:val="nil"/>
            </w:tcBorders>
            <w:vAlign w:val="center"/>
          </w:tcPr>
          <w:p w:rsidR="00882662" w:rsidRPr="0041718D" w:rsidRDefault="00882662" w:rsidP="00882662">
            <w:pPr>
              <w:pStyle w:val="TableText"/>
              <w:keepNext/>
              <w:spacing w:before="0" w:beforeAutospacing="0" w:after="0" w:afterAutospacing="0" w:line="240" w:lineRule="auto"/>
              <w:rPr>
                <w:sz w:val="22"/>
                <w:szCs w:val="22"/>
                <w:lang w:val="pt-PT"/>
              </w:rPr>
            </w:pPr>
            <w:r w:rsidRPr="0041718D">
              <w:rPr>
                <w:sz w:val="22"/>
                <w:szCs w:val="22"/>
                <w:lang w:val="pt-PT"/>
              </w:rPr>
              <w:t>Times</w:t>
            </w:r>
          </w:p>
        </w:tc>
        <w:tc>
          <w:tcPr>
            <w:tcW w:w="870" w:type="pct"/>
            <w:tcBorders>
              <w:top w:val="single" w:sz="4" w:space="0" w:color="auto"/>
              <w:bottom w:val="nil"/>
            </w:tcBorders>
            <w:vAlign w:val="center"/>
          </w:tcPr>
          <w:p w:rsidR="00882662" w:rsidRPr="0041718D" w:rsidRDefault="00882662" w:rsidP="00882662">
            <w:pPr>
              <w:pStyle w:val="TableText"/>
              <w:keepNext/>
              <w:spacing w:before="0" w:beforeAutospacing="0" w:after="0" w:afterAutospacing="0" w:line="240" w:lineRule="auto"/>
              <w:rPr>
                <w:sz w:val="22"/>
                <w:szCs w:val="22"/>
                <w:lang w:val="pt-PT"/>
              </w:rPr>
            </w:pPr>
            <w:r w:rsidRPr="0041718D">
              <w:rPr>
                <w:sz w:val="22"/>
                <w:szCs w:val="22"/>
                <w:lang w:val="pt-PT"/>
              </w:rPr>
              <w:t>New</w:t>
            </w:r>
          </w:p>
        </w:tc>
        <w:tc>
          <w:tcPr>
            <w:tcW w:w="1216" w:type="pct"/>
            <w:tcBorders>
              <w:top w:val="single" w:sz="4" w:space="0" w:color="auto"/>
              <w:bottom w:val="nil"/>
            </w:tcBorders>
            <w:vAlign w:val="center"/>
          </w:tcPr>
          <w:p w:rsidR="00882662" w:rsidRPr="0041718D" w:rsidRDefault="00882662" w:rsidP="00882662">
            <w:pPr>
              <w:pStyle w:val="TableText"/>
              <w:keepNext/>
              <w:spacing w:before="0" w:beforeAutospacing="0" w:after="0" w:afterAutospacing="0" w:line="240" w:lineRule="auto"/>
              <w:rPr>
                <w:sz w:val="22"/>
                <w:szCs w:val="22"/>
                <w:lang w:val="pt-PT"/>
              </w:rPr>
            </w:pPr>
            <w:proofErr w:type="spellStart"/>
            <w:r w:rsidRPr="0041718D">
              <w:rPr>
                <w:sz w:val="22"/>
                <w:szCs w:val="22"/>
                <w:lang w:val="pt-PT"/>
              </w:rPr>
              <w:t>Roman</w:t>
            </w:r>
            <w:proofErr w:type="spellEnd"/>
          </w:p>
        </w:tc>
        <w:tc>
          <w:tcPr>
            <w:tcW w:w="801" w:type="pct"/>
            <w:tcBorders>
              <w:top w:val="single" w:sz="4" w:space="0" w:color="auto"/>
              <w:bottom w:val="nil"/>
            </w:tcBorders>
            <w:vAlign w:val="center"/>
          </w:tcPr>
          <w:p w:rsidR="00882662" w:rsidRPr="0041718D" w:rsidRDefault="00882662" w:rsidP="00882662">
            <w:pPr>
              <w:pStyle w:val="TableText"/>
              <w:keepNext/>
              <w:spacing w:before="0" w:beforeAutospacing="0" w:after="0" w:afterAutospacing="0" w:line="240" w:lineRule="auto"/>
              <w:rPr>
                <w:sz w:val="22"/>
                <w:szCs w:val="22"/>
                <w:lang w:val="pt-PT"/>
              </w:rPr>
            </w:pPr>
            <w:r w:rsidRPr="0041718D">
              <w:rPr>
                <w:sz w:val="22"/>
                <w:szCs w:val="22"/>
                <w:lang w:val="pt-PT"/>
              </w:rPr>
              <w:t xml:space="preserve">11 </w:t>
            </w:r>
            <w:proofErr w:type="spellStart"/>
            <w:r w:rsidRPr="0041718D">
              <w:rPr>
                <w:sz w:val="22"/>
                <w:szCs w:val="22"/>
                <w:lang w:val="pt-PT"/>
              </w:rPr>
              <w:t>pt</w:t>
            </w:r>
            <w:proofErr w:type="spellEnd"/>
          </w:p>
        </w:tc>
        <w:tc>
          <w:tcPr>
            <w:tcW w:w="1039" w:type="pct"/>
            <w:tcBorders>
              <w:top w:val="single" w:sz="4" w:space="0" w:color="auto"/>
              <w:bottom w:val="nil"/>
            </w:tcBorders>
            <w:vAlign w:val="center"/>
          </w:tcPr>
          <w:p w:rsidR="00882662" w:rsidRPr="0041718D" w:rsidRDefault="00882662" w:rsidP="00882662">
            <w:pPr>
              <w:pStyle w:val="TableText"/>
              <w:keepNext/>
              <w:spacing w:before="0" w:beforeAutospacing="0" w:after="0" w:afterAutospacing="0" w:line="240" w:lineRule="auto"/>
              <w:rPr>
                <w:sz w:val="22"/>
                <w:szCs w:val="22"/>
                <w:lang w:val="pt-PT"/>
              </w:rPr>
            </w:pPr>
          </w:p>
        </w:tc>
      </w:tr>
      <w:tr w:rsidR="00882662" w:rsidRPr="00553023" w:rsidTr="00715145">
        <w:trPr>
          <w:cantSplit/>
          <w:trHeight w:hRule="exact" w:val="437"/>
        </w:trPr>
        <w:tc>
          <w:tcPr>
            <w:tcW w:w="5000" w:type="pct"/>
            <w:gridSpan w:val="5"/>
            <w:tcBorders>
              <w:top w:val="single" w:sz="4" w:space="0" w:color="auto"/>
              <w:bottom w:val="nil"/>
            </w:tcBorders>
          </w:tcPr>
          <w:p w:rsidR="00882662" w:rsidRPr="0041718D" w:rsidRDefault="00882662" w:rsidP="00882662">
            <w:pPr>
              <w:spacing w:before="0"/>
              <w:rPr>
                <w:rFonts w:ascii="Times New Roman" w:hAnsi="Times New Roman"/>
                <w:szCs w:val="22"/>
                <w:lang w:val="pt-PT"/>
              </w:rPr>
            </w:pPr>
            <w:r w:rsidRPr="0041718D">
              <w:rPr>
                <w:rFonts w:ascii="Times New Roman" w:hAnsi="Times New Roman"/>
                <w:sz w:val="20"/>
                <w:szCs w:val="22"/>
                <w:vertAlign w:val="superscript"/>
                <w:lang w:val="pt-PT"/>
              </w:rPr>
              <w:t>a</w:t>
            </w:r>
            <w:r>
              <w:rPr>
                <w:rFonts w:ascii="Times New Roman" w:hAnsi="Times New Roman"/>
                <w:sz w:val="20"/>
                <w:szCs w:val="22"/>
                <w:lang w:val="pt-PT"/>
              </w:rPr>
              <w:t xml:space="preserve"> </w:t>
            </w:r>
            <w:r w:rsidR="00974A7F">
              <w:rPr>
                <w:rFonts w:ascii="Times New Roman" w:hAnsi="Times New Roman"/>
                <w:sz w:val="20"/>
                <w:szCs w:val="22"/>
                <w:lang w:val="pt-PT"/>
              </w:rPr>
              <w:t xml:space="preserve">Pie </w:t>
            </w:r>
            <w:r>
              <w:rPr>
                <w:rFonts w:ascii="Times New Roman" w:hAnsi="Times New Roman"/>
                <w:sz w:val="20"/>
                <w:szCs w:val="22"/>
                <w:lang w:val="pt-PT"/>
              </w:rPr>
              <w:t xml:space="preserve">de </w:t>
            </w:r>
            <w:r w:rsidR="00974A7F">
              <w:rPr>
                <w:rFonts w:ascii="Times New Roman" w:hAnsi="Times New Roman"/>
                <w:sz w:val="20"/>
                <w:szCs w:val="22"/>
                <w:lang w:val="pt-PT"/>
              </w:rPr>
              <w:t>Figura</w:t>
            </w:r>
            <w:r w:rsidRPr="0041718D">
              <w:rPr>
                <w:rFonts w:ascii="Times New Roman" w:hAnsi="Times New Roman"/>
                <w:sz w:val="20"/>
                <w:szCs w:val="22"/>
                <w:lang w:val="pt-PT"/>
              </w:rPr>
              <w:t xml:space="preserve"> (10 </w:t>
            </w:r>
            <w:proofErr w:type="spellStart"/>
            <w:r w:rsidRPr="0041718D">
              <w:rPr>
                <w:rFonts w:ascii="Times New Roman" w:hAnsi="Times New Roman"/>
                <w:sz w:val="20"/>
                <w:szCs w:val="22"/>
                <w:lang w:val="pt-PT"/>
              </w:rPr>
              <w:t>pt</w:t>
            </w:r>
            <w:proofErr w:type="spellEnd"/>
            <w:r w:rsidRPr="0041718D">
              <w:rPr>
                <w:rFonts w:ascii="Times New Roman" w:hAnsi="Times New Roman"/>
                <w:sz w:val="20"/>
                <w:szCs w:val="22"/>
                <w:lang w:val="pt-PT"/>
              </w:rPr>
              <w:t>).</w:t>
            </w:r>
          </w:p>
        </w:tc>
      </w:tr>
    </w:tbl>
    <w:p w:rsidR="00FA2105" w:rsidRPr="00974A7F" w:rsidRDefault="00974A7F" w:rsidP="00974A7F">
      <w:pPr>
        <w:pStyle w:val="TextFirstParagraph"/>
        <w:widowControl w:val="0"/>
        <w:spacing w:before="120" w:after="120"/>
        <w:ind w:firstLine="142"/>
        <w:rPr>
          <w:szCs w:val="22"/>
          <w:lang w:val="es-ES"/>
        </w:rPr>
      </w:pPr>
      <w:r w:rsidRPr="00B46771">
        <w:rPr>
          <w:szCs w:val="22"/>
          <w:lang w:val="es-ES"/>
        </w:rPr>
        <w:t xml:space="preserve">Las Ecuaciones que se presenten deben estar </w:t>
      </w:r>
      <w:r>
        <w:rPr>
          <w:szCs w:val="22"/>
          <w:lang w:val="es-ES"/>
        </w:rPr>
        <w:t>e</w:t>
      </w:r>
      <w:r w:rsidRPr="00B46771">
        <w:rPr>
          <w:szCs w:val="22"/>
          <w:lang w:val="es-ES"/>
        </w:rPr>
        <w:t>numeradas</w:t>
      </w:r>
      <w:r>
        <w:rPr>
          <w:szCs w:val="22"/>
          <w:lang w:val="es-ES"/>
        </w:rPr>
        <w:t xml:space="preserve"> y </w:t>
      </w:r>
      <w:r w:rsidRPr="00B46771">
        <w:rPr>
          <w:szCs w:val="22"/>
          <w:lang w:val="es-ES"/>
        </w:rPr>
        <w:t xml:space="preserve">entre paréntesis (1). El inicio de la ecuación debe estar </w:t>
      </w:r>
      <w:r>
        <w:rPr>
          <w:szCs w:val="22"/>
          <w:lang w:val="es-ES"/>
        </w:rPr>
        <w:t xml:space="preserve">alineado </w:t>
      </w:r>
      <w:r w:rsidRPr="00B46771">
        <w:rPr>
          <w:szCs w:val="22"/>
          <w:lang w:val="es-ES"/>
        </w:rPr>
        <w:t>en el margen izquierdo</w:t>
      </w:r>
      <w:r>
        <w:rPr>
          <w:szCs w:val="22"/>
          <w:lang w:val="es-ES"/>
        </w:rPr>
        <w:t xml:space="preserve">, mientras </w:t>
      </w:r>
      <w:r w:rsidRPr="00B46771">
        <w:rPr>
          <w:szCs w:val="22"/>
          <w:lang w:val="es-ES"/>
        </w:rPr>
        <w:t xml:space="preserve">su número de referencia </w:t>
      </w:r>
      <w:r>
        <w:rPr>
          <w:szCs w:val="22"/>
          <w:lang w:val="es-ES"/>
        </w:rPr>
        <w:t xml:space="preserve">debe aparecer </w:t>
      </w:r>
      <w:r w:rsidRPr="00B46771">
        <w:rPr>
          <w:szCs w:val="22"/>
          <w:lang w:val="es-ES"/>
        </w:rPr>
        <w:t>en el derecho, como se muestra en la Ecuación 1:</w:t>
      </w:r>
    </w:p>
    <w:p w:rsidR="00FA2105" w:rsidRPr="0041718D" w:rsidRDefault="0000228B" w:rsidP="006D23ED">
      <w:pPr>
        <w:pStyle w:val="Cabealho"/>
        <w:tabs>
          <w:tab w:val="left" w:pos="-720"/>
          <w:tab w:val="left" w:pos="0"/>
        </w:tabs>
        <w:jc w:val="left"/>
        <w:rPr>
          <w:color w:val="000000"/>
          <w:szCs w:val="22"/>
          <w:lang w:val="pt-PT"/>
        </w:rPr>
      </w:pPr>
      <w:proofErr w:type="spellStart"/>
      <w:r w:rsidRPr="0041718D">
        <w:rPr>
          <w:color w:val="000000"/>
          <w:szCs w:val="22"/>
          <w:lang w:val="pt-PT"/>
        </w:rPr>
        <w:t>A</w:t>
      </w:r>
      <w:r w:rsidRPr="0041718D">
        <w:rPr>
          <w:color w:val="000000"/>
          <w:szCs w:val="22"/>
          <w:vertAlign w:val="subscript"/>
          <w:lang w:val="pt-PT"/>
        </w:rPr>
        <w:t>x</w:t>
      </w:r>
      <w:r w:rsidRPr="0041718D">
        <w:rPr>
          <w:color w:val="000000"/>
          <w:szCs w:val="22"/>
          <w:lang w:val="pt-PT"/>
        </w:rPr>
        <w:t>B</w:t>
      </w:r>
      <w:r w:rsidRPr="0041718D">
        <w:rPr>
          <w:color w:val="000000"/>
          <w:szCs w:val="22"/>
          <w:vertAlign w:val="subscript"/>
          <w:lang w:val="pt-PT"/>
        </w:rPr>
        <w:t>y</w:t>
      </w:r>
      <w:proofErr w:type="spellEnd"/>
      <w:r w:rsidR="004F4811" w:rsidRPr="0041718D">
        <w:rPr>
          <w:color w:val="000000"/>
          <w:szCs w:val="22"/>
          <w:vertAlign w:val="subscript"/>
          <w:lang w:val="pt-PT"/>
        </w:rPr>
        <w:t xml:space="preserve"> </w:t>
      </w:r>
      <w:r w:rsidR="004F4811" w:rsidRPr="0041718D">
        <w:rPr>
          <w:color w:val="000000"/>
          <w:szCs w:val="22"/>
          <w:lang w:val="pt-PT"/>
        </w:rPr>
        <w:t xml:space="preserve">  </w:t>
      </w:r>
      <w:r w:rsidR="002A3EBF" w:rsidRPr="0041718D">
        <w:rPr>
          <w:color w:val="000000"/>
          <w:szCs w:val="22"/>
          <w:lang w:val="pt-PT"/>
        </w:rPr>
        <w:sym w:font="Symbol" w:char="F0AE"/>
      </w:r>
      <w:r w:rsidR="002A3EBF" w:rsidRPr="0041718D">
        <w:rPr>
          <w:color w:val="000000"/>
          <w:szCs w:val="22"/>
          <w:lang w:val="pt-PT"/>
        </w:rPr>
        <w:t xml:space="preserve"> </w:t>
      </w:r>
      <w:r w:rsidR="004F4811" w:rsidRPr="0041718D">
        <w:rPr>
          <w:color w:val="000000"/>
          <w:szCs w:val="22"/>
          <w:lang w:val="pt-PT"/>
        </w:rPr>
        <w:t>C</w:t>
      </w:r>
      <w:r w:rsidR="004F4811" w:rsidRPr="0041718D">
        <w:rPr>
          <w:color w:val="000000"/>
          <w:szCs w:val="22"/>
          <w:vertAlign w:val="subscript"/>
          <w:lang w:val="pt-PT"/>
        </w:rPr>
        <w:t>Z</w:t>
      </w:r>
      <w:r w:rsidR="004F4811" w:rsidRPr="0041718D">
        <w:rPr>
          <w:color w:val="000000"/>
          <w:szCs w:val="22"/>
          <w:lang w:val="pt-PT"/>
        </w:rPr>
        <w:t xml:space="preserve"> + D</w:t>
      </w:r>
      <w:r w:rsidR="004F4811" w:rsidRPr="0041718D">
        <w:rPr>
          <w:color w:val="000000"/>
          <w:szCs w:val="22"/>
          <w:lang w:val="pt-PT"/>
        </w:rPr>
        <w:tab/>
      </w:r>
      <w:r w:rsidR="003C228A" w:rsidRPr="0041718D">
        <w:rPr>
          <w:color w:val="000000"/>
          <w:szCs w:val="22"/>
          <w:lang w:val="pt-PT"/>
        </w:rPr>
        <w:t>(1)</w:t>
      </w:r>
      <w:r w:rsidR="002A3EBF" w:rsidRPr="0041718D">
        <w:rPr>
          <w:color w:val="000000"/>
          <w:szCs w:val="22"/>
          <w:lang w:val="pt-PT"/>
        </w:rPr>
        <w:t xml:space="preserve">    </w:t>
      </w:r>
    </w:p>
    <w:p w:rsidR="001F5183" w:rsidRPr="00974A7F" w:rsidRDefault="00974A7F" w:rsidP="00974A7F">
      <w:pPr>
        <w:numPr>
          <w:ilvl w:val="0"/>
          <w:numId w:val="10"/>
        </w:numPr>
        <w:ind w:left="284" w:hanging="284"/>
        <w:rPr>
          <w:rFonts w:ascii="Times New Roman" w:hAnsi="Times New Roman"/>
          <w:b/>
          <w:szCs w:val="22"/>
          <w:lang w:val="es-ES"/>
        </w:rPr>
      </w:pPr>
      <w:r w:rsidRPr="00B46771">
        <w:rPr>
          <w:rFonts w:ascii="Times New Roman" w:hAnsi="Times New Roman"/>
          <w:b/>
          <w:szCs w:val="22"/>
          <w:lang w:val="es-ES"/>
        </w:rPr>
        <w:t xml:space="preserve">Conclusiones (Times New </w:t>
      </w:r>
      <w:proofErr w:type="spellStart"/>
      <w:r w:rsidRPr="00B46771">
        <w:rPr>
          <w:rFonts w:ascii="Times New Roman" w:hAnsi="Times New Roman"/>
          <w:b/>
          <w:szCs w:val="22"/>
          <w:lang w:val="es-ES"/>
        </w:rPr>
        <w:t>Roman</w:t>
      </w:r>
      <w:proofErr w:type="spellEnd"/>
      <w:r w:rsidRPr="00B46771">
        <w:rPr>
          <w:rFonts w:ascii="Times New Roman" w:hAnsi="Times New Roman"/>
          <w:b/>
          <w:szCs w:val="22"/>
          <w:lang w:val="es-ES"/>
        </w:rPr>
        <w:t>, 11pt, negrita,</w:t>
      </w:r>
      <w:r w:rsidRPr="00B46771">
        <w:rPr>
          <w:rFonts w:ascii="Times New Roman" w:hAnsi="Times New Roman"/>
          <w:b/>
          <w:lang w:val="es-ES"/>
        </w:rPr>
        <w:t xml:space="preserve"> justificado</w:t>
      </w:r>
      <w:r w:rsidRPr="00B46771">
        <w:rPr>
          <w:rFonts w:ascii="Times New Roman" w:hAnsi="Times New Roman"/>
          <w:b/>
          <w:szCs w:val="22"/>
          <w:lang w:val="es-ES"/>
        </w:rPr>
        <w:t>)</w:t>
      </w:r>
    </w:p>
    <w:p w:rsidR="00974A7F" w:rsidRPr="00B46771" w:rsidRDefault="00974A7F" w:rsidP="00974A7F">
      <w:pPr>
        <w:pStyle w:val="TextFirstParagraph"/>
        <w:widowControl w:val="0"/>
        <w:spacing w:before="120" w:after="120"/>
        <w:rPr>
          <w:szCs w:val="22"/>
          <w:lang w:val="es-ES"/>
        </w:rPr>
      </w:pPr>
      <w:r>
        <w:rPr>
          <w:szCs w:val="22"/>
          <w:lang w:val="es-ES"/>
        </w:rPr>
        <w:t xml:space="preserve">Se deben destacar de manera breve </w:t>
      </w:r>
      <w:r w:rsidRPr="00B46771">
        <w:rPr>
          <w:szCs w:val="22"/>
          <w:lang w:val="es-ES"/>
        </w:rPr>
        <w:t>l</w:t>
      </w:r>
      <w:r>
        <w:rPr>
          <w:szCs w:val="22"/>
          <w:lang w:val="es-ES"/>
        </w:rPr>
        <w:t xml:space="preserve">as aportaciones más relevantes </w:t>
      </w:r>
      <w:r w:rsidRPr="00B46771">
        <w:rPr>
          <w:szCs w:val="22"/>
          <w:lang w:val="es-ES"/>
        </w:rPr>
        <w:t>de su trabajo.</w:t>
      </w:r>
    </w:p>
    <w:p w:rsidR="00E565CF" w:rsidRDefault="00974A7F" w:rsidP="00E565CF">
      <w:pPr>
        <w:pStyle w:val="TextFirstParagraph"/>
        <w:widowControl w:val="0"/>
        <w:spacing w:before="120" w:after="120"/>
        <w:rPr>
          <w:szCs w:val="22"/>
          <w:lang w:val="pt-PT"/>
        </w:rPr>
      </w:pPr>
      <w:r w:rsidRPr="00B46771">
        <w:rPr>
          <w:szCs w:val="22"/>
          <w:lang w:val="es-ES"/>
        </w:rPr>
        <w:t>Los trabajos finales</w:t>
      </w:r>
      <w:r>
        <w:rPr>
          <w:szCs w:val="22"/>
          <w:lang w:val="es-ES"/>
        </w:rPr>
        <w:t xml:space="preserve"> </w:t>
      </w:r>
      <w:r w:rsidRPr="00B46771">
        <w:rPr>
          <w:szCs w:val="22"/>
          <w:lang w:val="es-ES"/>
        </w:rPr>
        <w:t xml:space="preserve">presentados se publicarán en el </w:t>
      </w:r>
      <w:r>
        <w:rPr>
          <w:szCs w:val="22"/>
          <w:lang w:val="es-ES"/>
        </w:rPr>
        <w:t>L</w:t>
      </w:r>
      <w:r w:rsidRPr="00B46771">
        <w:rPr>
          <w:szCs w:val="22"/>
          <w:lang w:val="es-ES"/>
        </w:rPr>
        <w:t xml:space="preserve">ibro de </w:t>
      </w:r>
      <w:r>
        <w:rPr>
          <w:szCs w:val="22"/>
          <w:lang w:val="es-ES"/>
        </w:rPr>
        <w:t xml:space="preserve">Actas </w:t>
      </w:r>
      <w:r w:rsidRPr="00B46771">
        <w:rPr>
          <w:szCs w:val="22"/>
          <w:lang w:val="es-ES"/>
        </w:rPr>
        <w:t xml:space="preserve">de </w:t>
      </w:r>
      <w:r w:rsidRPr="00B46771">
        <w:rPr>
          <w:color w:val="2E2E22"/>
          <w:szCs w:val="22"/>
          <w:shd w:val="clear" w:color="auto" w:fill="FFFFFF"/>
          <w:lang w:val="es-ES"/>
        </w:rPr>
        <w:t>CIC</w:t>
      </w:r>
      <w:r>
        <w:rPr>
          <w:color w:val="2E2E22"/>
          <w:szCs w:val="22"/>
          <w:shd w:val="clear" w:color="auto" w:fill="FFFFFF"/>
          <w:lang w:val="es-ES"/>
        </w:rPr>
        <w:t>AT</w:t>
      </w:r>
      <w:r w:rsidRPr="00B46771">
        <w:rPr>
          <w:color w:val="2E2E22"/>
          <w:szCs w:val="22"/>
          <w:shd w:val="clear" w:color="auto" w:fill="FFFFFF"/>
          <w:lang w:val="es-ES"/>
        </w:rPr>
        <w:t xml:space="preserve"> 20</w:t>
      </w:r>
      <w:r>
        <w:rPr>
          <w:color w:val="2E2E22"/>
          <w:szCs w:val="22"/>
          <w:shd w:val="clear" w:color="auto" w:fill="FFFFFF"/>
          <w:lang w:val="es-ES"/>
        </w:rPr>
        <w:t>2</w:t>
      </w:r>
      <w:r>
        <w:rPr>
          <w:color w:val="2E2E22"/>
          <w:szCs w:val="22"/>
          <w:shd w:val="clear" w:color="auto" w:fill="FFFFFF"/>
          <w:lang w:val="es-ES"/>
        </w:rPr>
        <w:t>2</w:t>
      </w:r>
      <w:r w:rsidRPr="00B46771">
        <w:rPr>
          <w:szCs w:val="22"/>
          <w:lang w:val="es-ES"/>
        </w:rPr>
        <w:t xml:space="preserve"> </w:t>
      </w:r>
      <w:r>
        <w:rPr>
          <w:szCs w:val="22"/>
          <w:lang w:val="es-ES"/>
        </w:rPr>
        <w:t xml:space="preserve">siguiendo el </w:t>
      </w:r>
      <w:r w:rsidRPr="00B46771">
        <w:rPr>
          <w:szCs w:val="22"/>
          <w:lang w:val="es-ES"/>
        </w:rPr>
        <w:t>presente formato. Los trabajos deberán enviarse a través de la página web</w:t>
      </w:r>
      <w:r>
        <w:rPr>
          <w:szCs w:val="22"/>
          <w:lang w:val="es-ES"/>
        </w:rPr>
        <w:t>:</w:t>
      </w:r>
      <w:r w:rsidRPr="00B46771">
        <w:rPr>
          <w:szCs w:val="22"/>
          <w:lang w:val="es-ES"/>
        </w:rPr>
        <w:t xml:space="preserve"> </w:t>
      </w:r>
      <w:hyperlink r:id="rId14" w:history="1">
        <w:r w:rsidR="008721D1" w:rsidRPr="00666C37">
          <w:rPr>
            <w:rStyle w:val="Hyperlink"/>
            <w:lang w:val="pt-PT"/>
          </w:rPr>
          <w:t>www.sbcat.org</w:t>
        </w:r>
      </w:hyperlink>
      <w:r w:rsidR="008721D1">
        <w:rPr>
          <w:lang w:val="pt-PT"/>
        </w:rPr>
        <w:t xml:space="preserve"> </w:t>
      </w:r>
      <w:r w:rsidR="003C228A" w:rsidRPr="0041718D">
        <w:rPr>
          <w:szCs w:val="22"/>
          <w:lang w:val="pt-PT"/>
        </w:rPr>
        <w:t>antes</w:t>
      </w:r>
      <w:r w:rsidR="00882662">
        <w:rPr>
          <w:szCs w:val="22"/>
          <w:lang w:val="pt-PT"/>
        </w:rPr>
        <w:t xml:space="preserve"> </w:t>
      </w:r>
      <w:proofErr w:type="spellStart"/>
      <w:r w:rsidR="00882662">
        <w:rPr>
          <w:szCs w:val="22"/>
          <w:lang w:val="pt-PT"/>
        </w:rPr>
        <w:t>de</w:t>
      </w:r>
      <w:r>
        <w:rPr>
          <w:szCs w:val="22"/>
          <w:lang w:val="pt-PT"/>
        </w:rPr>
        <w:t>l</w:t>
      </w:r>
      <w:proofErr w:type="spellEnd"/>
      <w:r w:rsidR="003C228A" w:rsidRPr="0041718D">
        <w:rPr>
          <w:szCs w:val="22"/>
          <w:lang w:val="pt-PT"/>
        </w:rPr>
        <w:t xml:space="preserve"> </w:t>
      </w:r>
      <w:r w:rsidR="008721D1">
        <w:rPr>
          <w:szCs w:val="22"/>
          <w:lang w:val="pt-PT"/>
        </w:rPr>
        <w:t>31</w:t>
      </w:r>
      <w:r w:rsidR="003C228A" w:rsidRPr="0041718D">
        <w:rPr>
          <w:szCs w:val="22"/>
          <w:lang w:val="pt-PT"/>
        </w:rPr>
        <w:t xml:space="preserve"> de </w:t>
      </w:r>
      <w:proofErr w:type="spellStart"/>
      <w:r w:rsidR="008721D1">
        <w:rPr>
          <w:szCs w:val="22"/>
          <w:lang w:val="pt-PT"/>
        </w:rPr>
        <w:t>mar</w:t>
      </w:r>
      <w:r>
        <w:rPr>
          <w:szCs w:val="22"/>
          <w:lang w:val="pt-PT"/>
        </w:rPr>
        <w:t>z</w:t>
      </w:r>
      <w:r w:rsidR="008721D1">
        <w:rPr>
          <w:szCs w:val="22"/>
          <w:lang w:val="pt-PT"/>
        </w:rPr>
        <w:t>o</w:t>
      </w:r>
      <w:proofErr w:type="spellEnd"/>
      <w:r w:rsidR="00BD445E">
        <w:rPr>
          <w:szCs w:val="22"/>
          <w:lang w:val="pt-PT"/>
        </w:rPr>
        <w:t xml:space="preserve"> de 20</w:t>
      </w:r>
      <w:r w:rsidR="008721D1">
        <w:rPr>
          <w:szCs w:val="22"/>
          <w:lang w:val="pt-PT"/>
        </w:rPr>
        <w:t>22</w:t>
      </w:r>
      <w:r w:rsidR="00BD445E">
        <w:rPr>
          <w:szCs w:val="22"/>
          <w:lang w:val="pt-PT"/>
        </w:rPr>
        <w:t xml:space="preserve">. </w:t>
      </w:r>
      <w:r w:rsidRPr="00AC5143">
        <w:rPr>
          <w:szCs w:val="22"/>
          <w:lang w:val="es-ES"/>
        </w:rPr>
        <w:t>Pueden ser enviados dos trabajos por participante inscrito en el congreso</w:t>
      </w:r>
      <w:r w:rsidRPr="00E80148">
        <w:rPr>
          <w:szCs w:val="22"/>
          <w:lang w:val="es-ES"/>
        </w:rPr>
        <w:t xml:space="preserve">. Los </w:t>
      </w:r>
      <w:r w:rsidRPr="00AD7A2F">
        <w:rPr>
          <w:szCs w:val="22"/>
          <w:lang w:val="es-ES"/>
        </w:rPr>
        <w:t>trabajos</w:t>
      </w:r>
      <w:r w:rsidRPr="00E80148">
        <w:rPr>
          <w:szCs w:val="22"/>
          <w:lang w:val="es-ES"/>
        </w:rPr>
        <w:t xml:space="preserve"> enviados</w:t>
      </w:r>
      <w:r w:rsidRPr="00C06EE8">
        <w:rPr>
          <w:szCs w:val="22"/>
          <w:lang w:val="es-ES"/>
        </w:rPr>
        <w:t xml:space="preserve"> deben respetar la</w:t>
      </w:r>
      <w:r w:rsidR="00BD445E" w:rsidRPr="00BD445E">
        <w:rPr>
          <w:szCs w:val="22"/>
          <w:lang w:val="pt-PT"/>
        </w:rPr>
        <w:t xml:space="preserve"> seguinte</w:t>
      </w:r>
      <w:r w:rsidR="00E565CF">
        <w:rPr>
          <w:szCs w:val="22"/>
          <w:lang w:val="pt-PT"/>
        </w:rPr>
        <w:t xml:space="preserve"> </w:t>
      </w:r>
      <w:r w:rsidR="00BD445E">
        <w:rPr>
          <w:szCs w:val="22"/>
          <w:lang w:val="pt-PT"/>
        </w:rPr>
        <w:t>no</w:t>
      </w:r>
      <w:r w:rsidR="00BD445E" w:rsidRPr="00E565CF">
        <w:rPr>
          <w:szCs w:val="22"/>
          <w:lang w:val="pt-PT"/>
        </w:rPr>
        <w:t>m</w:t>
      </w:r>
      <w:r w:rsidR="00E565CF">
        <w:rPr>
          <w:szCs w:val="22"/>
          <w:lang w:val="pt-PT"/>
        </w:rPr>
        <w:t>br</w:t>
      </w:r>
      <w:r w:rsidR="00BD445E" w:rsidRPr="00E565CF">
        <w:rPr>
          <w:szCs w:val="22"/>
          <w:lang w:val="pt-PT"/>
        </w:rPr>
        <w:t>e_apelido.</w:t>
      </w:r>
      <w:r w:rsidR="00E565CF" w:rsidRPr="00E565CF">
        <w:rPr>
          <w:szCs w:val="22"/>
          <w:lang w:val="pt-PT"/>
        </w:rPr>
        <w:t>pdf</w:t>
      </w:r>
    </w:p>
    <w:p w:rsidR="00974A7F" w:rsidRPr="00563CBE" w:rsidRDefault="00974A7F" w:rsidP="00974A7F">
      <w:pPr>
        <w:pStyle w:val="TextFirstParagraph"/>
        <w:widowControl w:val="0"/>
        <w:spacing w:before="120" w:after="120"/>
        <w:jc w:val="center"/>
        <w:rPr>
          <w:b/>
          <w:bCs/>
          <w:szCs w:val="22"/>
          <w:lang w:val="es-ES"/>
        </w:rPr>
      </w:pPr>
      <w:r w:rsidRPr="00563CBE">
        <w:rPr>
          <w:b/>
          <w:bCs/>
          <w:szCs w:val="22"/>
          <w:lang w:val="es-ES"/>
        </w:rPr>
        <w:t>No env</w:t>
      </w:r>
      <w:r>
        <w:rPr>
          <w:b/>
          <w:bCs/>
          <w:szCs w:val="22"/>
          <w:lang w:val="es-ES"/>
        </w:rPr>
        <w:t>íe</w:t>
      </w:r>
      <w:r w:rsidRPr="00563CBE">
        <w:rPr>
          <w:b/>
          <w:bCs/>
          <w:szCs w:val="22"/>
          <w:lang w:val="es-ES"/>
        </w:rPr>
        <w:t xml:space="preserve"> el formato en Word.</w:t>
      </w:r>
    </w:p>
    <w:p w:rsidR="003C228A" w:rsidRPr="0041718D" w:rsidRDefault="003C228A" w:rsidP="006D23ED">
      <w:pPr>
        <w:pStyle w:val="TextFirstParagraph"/>
        <w:widowControl w:val="0"/>
        <w:spacing w:before="120" w:after="120"/>
        <w:ind w:firstLine="142"/>
        <w:rPr>
          <w:szCs w:val="22"/>
          <w:lang w:val="pt-PT"/>
        </w:rPr>
      </w:pPr>
    </w:p>
    <w:p w:rsidR="00974A7F" w:rsidRDefault="00974A7F" w:rsidP="00974A7F">
      <w:pPr>
        <w:pStyle w:val="TextFirstParagraph"/>
        <w:widowControl w:val="0"/>
        <w:spacing w:before="120" w:after="120"/>
        <w:rPr>
          <w:szCs w:val="22"/>
          <w:lang w:val="es-ES"/>
        </w:rPr>
      </w:pPr>
      <w:r w:rsidRPr="00B46771">
        <w:rPr>
          <w:szCs w:val="22"/>
          <w:lang w:val="es-ES"/>
        </w:rPr>
        <w:t>Si el envío se realiza en fecha posterior o no se</w:t>
      </w:r>
      <w:r>
        <w:rPr>
          <w:szCs w:val="22"/>
          <w:lang w:val="es-ES"/>
        </w:rPr>
        <w:t xml:space="preserve"> apega </w:t>
      </w:r>
      <w:r w:rsidRPr="00B46771">
        <w:rPr>
          <w:szCs w:val="22"/>
          <w:lang w:val="es-ES"/>
        </w:rPr>
        <w:t xml:space="preserve">a las normas relativas al formato y extensión, </w:t>
      </w:r>
      <w:r>
        <w:rPr>
          <w:szCs w:val="22"/>
          <w:lang w:val="es-ES"/>
        </w:rPr>
        <w:t xml:space="preserve">no se garantiza </w:t>
      </w:r>
      <w:r w:rsidRPr="00B46771">
        <w:rPr>
          <w:szCs w:val="22"/>
          <w:lang w:val="es-ES"/>
        </w:rPr>
        <w:t xml:space="preserve">su </w:t>
      </w:r>
      <w:r>
        <w:rPr>
          <w:szCs w:val="22"/>
          <w:lang w:val="es-ES"/>
        </w:rPr>
        <w:t>aceptación</w:t>
      </w:r>
      <w:r w:rsidRPr="00B46771">
        <w:rPr>
          <w:szCs w:val="22"/>
          <w:lang w:val="es-ES"/>
        </w:rPr>
        <w:t>.</w:t>
      </w:r>
    </w:p>
    <w:p w:rsidR="00E565CF" w:rsidRDefault="00E565CF" w:rsidP="00974A7F">
      <w:pPr>
        <w:pStyle w:val="TextFirstParagraph"/>
        <w:widowControl w:val="0"/>
        <w:spacing w:before="120" w:after="120"/>
        <w:rPr>
          <w:szCs w:val="22"/>
          <w:lang w:val="es-ES"/>
        </w:rPr>
      </w:pPr>
    </w:p>
    <w:p w:rsidR="001F5183" w:rsidRPr="0041718D" w:rsidRDefault="00882662" w:rsidP="006D23ED">
      <w:pPr>
        <w:numPr>
          <w:ilvl w:val="0"/>
          <w:numId w:val="10"/>
        </w:numPr>
        <w:ind w:left="284" w:hanging="284"/>
        <w:rPr>
          <w:rFonts w:ascii="Times New Roman" w:hAnsi="Times New Roman"/>
          <w:b/>
          <w:szCs w:val="22"/>
          <w:lang w:val="pt-PT"/>
        </w:rPr>
      </w:pPr>
      <w:proofErr w:type="spellStart"/>
      <w:r w:rsidRPr="0041718D">
        <w:rPr>
          <w:rFonts w:ascii="Times New Roman" w:hAnsi="Times New Roman"/>
          <w:b/>
          <w:szCs w:val="22"/>
          <w:lang w:val="pt-PT"/>
        </w:rPr>
        <w:lastRenderedPageBreak/>
        <w:t>Agradecim</w:t>
      </w:r>
      <w:r w:rsidR="00974A7F">
        <w:rPr>
          <w:rFonts w:ascii="Times New Roman" w:hAnsi="Times New Roman"/>
          <w:b/>
          <w:szCs w:val="22"/>
          <w:lang w:val="pt-PT"/>
        </w:rPr>
        <w:t>i</w:t>
      </w:r>
      <w:r w:rsidRPr="0041718D">
        <w:rPr>
          <w:rFonts w:ascii="Times New Roman" w:hAnsi="Times New Roman"/>
          <w:b/>
          <w:szCs w:val="22"/>
          <w:lang w:val="pt-PT"/>
        </w:rPr>
        <w:t>entos</w:t>
      </w:r>
      <w:proofErr w:type="spellEnd"/>
      <w:r w:rsidR="000836E2" w:rsidRPr="0041718D">
        <w:rPr>
          <w:rFonts w:ascii="Times New Roman" w:hAnsi="Times New Roman"/>
          <w:b/>
          <w:szCs w:val="22"/>
          <w:lang w:val="pt-PT"/>
        </w:rPr>
        <w:t xml:space="preserve"> (</w:t>
      </w:r>
      <w:r w:rsidR="00260C98" w:rsidRPr="0041718D">
        <w:rPr>
          <w:rFonts w:ascii="Times New Roman" w:hAnsi="Times New Roman"/>
          <w:b/>
          <w:szCs w:val="22"/>
          <w:lang w:val="pt-PT"/>
        </w:rPr>
        <w:t xml:space="preserve">Times New </w:t>
      </w:r>
      <w:proofErr w:type="spellStart"/>
      <w:r w:rsidR="00260C98" w:rsidRPr="0041718D">
        <w:rPr>
          <w:rFonts w:ascii="Times New Roman" w:hAnsi="Times New Roman"/>
          <w:b/>
          <w:szCs w:val="22"/>
          <w:lang w:val="pt-PT"/>
        </w:rPr>
        <w:t>Roman</w:t>
      </w:r>
      <w:proofErr w:type="spellEnd"/>
      <w:r w:rsidR="00260C98" w:rsidRPr="0041718D">
        <w:rPr>
          <w:rFonts w:ascii="Times New Roman" w:hAnsi="Times New Roman"/>
          <w:b/>
          <w:szCs w:val="22"/>
          <w:lang w:val="pt-PT"/>
        </w:rPr>
        <w:t>, 11pt</w:t>
      </w:r>
      <w:r w:rsidR="00682BD8" w:rsidRPr="0041718D">
        <w:rPr>
          <w:rFonts w:ascii="Times New Roman" w:hAnsi="Times New Roman"/>
          <w:b/>
          <w:szCs w:val="22"/>
          <w:lang w:val="pt-PT"/>
        </w:rPr>
        <w:t>, negrit</w:t>
      </w:r>
      <w:r>
        <w:rPr>
          <w:rFonts w:ascii="Times New Roman" w:hAnsi="Times New Roman"/>
          <w:b/>
          <w:szCs w:val="22"/>
          <w:lang w:val="pt-PT"/>
        </w:rPr>
        <w:t>o</w:t>
      </w:r>
      <w:r w:rsidR="009007BB" w:rsidRPr="0041718D">
        <w:rPr>
          <w:rFonts w:ascii="Times New Roman" w:hAnsi="Times New Roman"/>
          <w:b/>
          <w:szCs w:val="22"/>
          <w:lang w:val="pt-PT"/>
        </w:rPr>
        <w:t>,</w:t>
      </w:r>
      <w:r w:rsidR="009007BB" w:rsidRPr="0041718D">
        <w:rPr>
          <w:rFonts w:ascii="Times New Roman" w:hAnsi="Times New Roman"/>
          <w:b/>
          <w:lang w:val="pt-PT"/>
        </w:rPr>
        <w:t xml:space="preserve"> justificado</w:t>
      </w:r>
      <w:r w:rsidR="00682BD8" w:rsidRPr="0041718D">
        <w:rPr>
          <w:rFonts w:ascii="Times New Roman" w:hAnsi="Times New Roman"/>
          <w:b/>
          <w:szCs w:val="22"/>
          <w:lang w:val="pt-PT"/>
        </w:rPr>
        <w:t>)</w:t>
      </w:r>
    </w:p>
    <w:p w:rsidR="00974A7F" w:rsidRPr="00B46771" w:rsidRDefault="00974A7F" w:rsidP="00974A7F">
      <w:pPr>
        <w:pStyle w:val="TextFirstParagraph"/>
        <w:widowControl w:val="0"/>
        <w:spacing w:before="120" w:after="120"/>
        <w:rPr>
          <w:szCs w:val="22"/>
          <w:lang w:val="es-ES" w:eastAsia="ko-KR"/>
        </w:rPr>
      </w:pPr>
      <w:r w:rsidRPr="00B46771">
        <w:rPr>
          <w:szCs w:val="22"/>
          <w:lang w:val="es-ES" w:eastAsia="ko-KR"/>
        </w:rPr>
        <w:t>Este apartado es opcional. En él los autores pueden agradecer a personas, instituciones u organismos.</w:t>
      </w:r>
    </w:p>
    <w:p w:rsidR="00260C98" w:rsidRPr="0041718D" w:rsidRDefault="00A225EE" w:rsidP="009007BB">
      <w:pPr>
        <w:pStyle w:val="TextFirstParagraph"/>
        <w:widowControl w:val="0"/>
        <w:spacing w:before="120" w:after="120"/>
        <w:ind w:firstLine="142"/>
        <w:rPr>
          <w:szCs w:val="22"/>
          <w:lang w:val="pt-PT" w:eastAsia="ko-KR"/>
        </w:rPr>
      </w:pPr>
      <w:r w:rsidRPr="0041718D">
        <w:rPr>
          <w:szCs w:val="22"/>
          <w:lang w:val="pt-PT" w:eastAsia="ko-KR"/>
        </w:rPr>
        <w:t>.</w:t>
      </w:r>
    </w:p>
    <w:p w:rsidR="000836E2" w:rsidRPr="0041718D" w:rsidRDefault="001F5183" w:rsidP="006D23ED">
      <w:pPr>
        <w:numPr>
          <w:ilvl w:val="0"/>
          <w:numId w:val="10"/>
        </w:numPr>
        <w:ind w:left="284" w:hanging="284"/>
        <w:rPr>
          <w:rFonts w:ascii="Times New Roman" w:hAnsi="Times New Roman"/>
          <w:b/>
          <w:szCs w:val="22"/>
          <w:lang w:val="pt-PT"/>
        </w:rPr>
      </w:pPr>
      <w:r w:rsidRPr="0041718D">
        <w:rPr>
          <w:rFonts w:ascii="Times New Roman" w:hAnsi="Times New Roman"/>
          <w:b/>
          <w:szCs w:val="22"/>
          <w:lang w:val="pt-PT"/>
        </w:rPr>
        <w:t>Refer</w:t>
      </w:r>
      <w:r w:rsidR="00974A7F">
        <w:rPr>
          <w:rFonts w:ascii="Times New Roman" w:hAnsi="Times New Roman"/>
          <w:b/>
          <w:szCs w:val="22"/>
          <w:lang w:val="pt-PT"/>
        </w:rPr>
        <w:t>e</w:t>
      </w:r>
      <w:r w:rsidRPr="0041718D">
        <w:rPr>
          <w:rFonts w:ascii="Times New Roman" w:hAnsi="Times New Roman"/>
          <w:b/>
          <w:szCs w:val="22"/>
          <w:lang w:val="pt-PT"/>
        </w:rPr>
        <w:t xml:space="preserve">ncias </w:t>
      </w:r>
      <w:r w:rsidR="002A3EBF" w:rsidRPr="0041718D">
        <w:rPr>
          <w:rFonts w:ascii="Times New Roman" w:hAnsi="Times New Roman"/>
          <w:b/>
          <w:szCs w:val="22"/>
          <w:lang w:val="pt-PT"/>
        </w:rPr>
        <w:t>(</w:t>
      </w:r>
      <w:r w:rsidR="00260C98" w:rsidRPr="0041718D">
        <w:rPr>
          <w:rFonts w:ascii="Times New Roman" w:hAnsi="Times New Roman"/>
          <w:b/>
          <w:szCs w:val="22"/>
          <w:lang w:val="pt-PT"/>
        </w:rPr>
        <w:t xml:space="preserve">Times New </w:t>
      </w:r>
      <w:proofErr w:type="spellStart"/>
      <w:r w:rsidR="00260C98" w:rsidRPr="0041718D">
        <w:rPr>
          <w:rFonts w:ascii="Times New Roman" w:hAnsi="Times New Roman"/>
          <w:b/>
          <w:szCs w:val="22"/>
          <w:lang w:val="pt-PT"/>
        </w:rPr>
        <w:t>Roman</w:t>
      </w:r>
      <w:proofErr w:type="spellEnd"/>
      <w:r w:rsidR="00260C98" w:rsidRPr="0041718D">
        <w:rPr>
          <w:rFonts w:ascii="Times New Roman" w:hAnsi="Times New Roman"/>
          <w:b/>
          <w:szCs w:val="22"/>
          <w:lang w:val="pt-PT"/>
        </w:rPr>
        <w:t>, 11pt</w:t>
      </w:r>
      <w:r w:rsidR="002A3EBF" w:rsidRPr="0041718D">
        <w:rPr>
          <w:rFonts w:ascii="Times New Roman" w:hAnsi="Times New Roman"/>
          <w:b/>
          <w:szCs w:val="22"/>
          <w:lang w:val="pt-PT"/>
        </w:rPr>
        <w:t>, n</w:t>
      </w:r>
      <w:r w:rsidR="00BA3CD5" w:rsidRPr="0041718D">
        <w:rPr>
          <w:rFonts w:ascii="Times New Roman" w:hAnsi="Times New Roman"/>
          <w:b/>
          <w:szCs w:val="22"/>
          <w:lang w:val="pt-PT"/>
        </w:rPr>
        <w:t>egrit</w:t>
      </w:r>
      <w:r w:rsidR="00974A7F">
        <w:rPr>
          <w:rFonts w:ascii="Times New Roman" w:hAnsi="Times New Roman"/>
          <w:b/>
          <w:szCs w:val="22"/>
          <w:lang w:val="pt-PT"/>
        </w:rPr>
        <w:t>a</w:t>
      </w:r>
      <w:r w:rsidR="009007BB" w:rsidRPr="0041718D">
        <w:rPr>
          <w:rFonts w:ascii="Times New Roman" w:hAnsi="Times New Roman"/>
          <w:b/>
          <w:szCs w:val="22"/>
          <w:lang w:val="pt-PT"/>
        </w:rPr>
        <w:t>,</w:t>
      </w:r>
      <w:r w:rsidR="009007BB" w:rsidRPr="0041718D">
        <w:rPr>
          <w:rFonts w:ascii="Times New Roman" w:hAnsi="Times New Roman"/>
          <w:b/>
          <w:lang w:val="pt-PT"/>
        </w:rPr>
        <w:t xml:space="preserve"> justificado</w:t>
      </w:r>
      <w:r w:rsidR="000836E2" w:rsidRPr="0041718D">
        <w:rPr>
          <w:rFonts w:ascii="Times New Roman" w:hAnsi="Times New Roman"/>
          <w:b/>
          <w:szCs w:val="22"/>
          <w:lang w:val="pt-PT"/>
        </w:rPr>
        <w:t>)</w:t>
      </w:r>
    </w:p>
    <w:p w:rsidR="00974A7F" w:rsidRDefault="00974A7F" w:rsidP="00974A7F">
      <w:pPr>
        <w:pStyle w:val="TextFirstParagraph"/>
        <w:widowControl w:val="0"/>
        <w:spacing w:before="120" w:after="120"/>
        <w:rPr>
          <w:szCs w:val="22"/>
          <w:lang w:val="es-ES"/>
        </w:rPr>
      </w:pPr>
      <w:r w:rsidRPr="00B46771">
        <w:rPr>
          <w:szCs w:val="22"/>
          <w:lang w:val="es-ES"/>
        </w:rPr>
        <w:t xml:space="preserve">Las referencias bibliográficas incluidas en el texto serán </w:t>
      </w:r>
      <w:r>
        <w:rPr>
          <w:szCs w:val="22"/>
          <w:lang w:val="es-ES"/>
        </w:rPr>
        <w:t>e</w:t>
      </w:r>
      <w:r w:rsidRPr="00B46771">
        <w:rPr>
          <w:szCs w:val="22"/>
          <w:lang w:val="es-ES"/>
        </w:rPr>
        <w:t>numeradas en orden correlativo</w:t>
      </w:r>
      <w:r>
        <w:rPr>
          <w:szCs w:val="22"/>
          <w:lang w:val="es-ES"/>
        </w:rPr>
        <w:t xml:space="preserve">. El formato de las referencias es </w:t>
      </w:r>
      <w:r w:rsidRPr="009007BB">
        <w:rPr>
          <w:szCs w:val="22"/>
          <w:lang w:val="es-ES"/>
        </w:rPr>
        <w:t xml:space="preserve">Times New </w:t>
      </w:r>
      <w:proofErr w:type="spellStart"/>
      <w:r w:rsidRPr="009007BB">
        <w:rPr>
          <w:szCs w:val="22"/>
          <w:lang w:val="es-ES"/>
        </w:rPr>
        <w:t>Roman</w:t>
      </w:r>
      <w:proofErr w:type="spellEnd"/>
      <w:r w:rsidRPr="009007BB">
        <w:rPr>
          <w:szCs w:val="22"/>
          <w:lang w:val="es-ES"/>
        </w:rPr>
        <w:t>, 11pt, justificado</w:t>
      </w:r>
      <w:r>
        <w:rPr>
          <w:szCs w:val="22"/>
          <w:lang w:val="es-ES"/>
        </w:rPr>
        <w:t xml:space="preserve"> y</w:t>
      </w:r>
      <w:r w:rsidRPr="009007BB">
        <w:rPr>
          <w:szCs w:val="22"/>
          <w:lang w:val="es-ES"/>
        </w:rPr>
        <w:t xml:space="preserve"> espaciado simple</w:t>
      </w:r>
      <w:r>
        <w:rPr>
          <w:szCs w:val="22"/>
          <w:lang w:val="es-ES"/>
        </w:rPr>
        <w:t>.</w:t>
      </w:r>
      <w:r w:rsidRPr="00B46771">
        <w:rPr>
          <w:szCs w:val="22"/>
          <w:lang w:val="es-ES"/>
        </w:rPr>
        <w:t xml:space="preserve"> </w:t>
      </w:r>
    </w:p>
    <w:p w:rsidR="00974A7F" w:rsidRDefault="00974A7F" w:rsidP="00974A7F">
      <w:pPr>
        <w:pStyle w:val="TextFirstParagraph"/>
        <w:widowControl w:val="0"/>
        <w:spacing w:before="120" w:after="120"/>
        <w:rPr>
          <w:szCs w:val="22"/>
          <w:lang w:val="es-ES"/>
        </w:rPr>
      </w:pPr>
      <w:r>
        <w:rPr>
          <w:szCs w:val="22"/>
          <w:lang w:val="es-ES"/>
        </w:rPr>
        <w:t>Se debe utilizar el siguiente estilo para los trabajos, artículos, libros y monografías:</w:t>
      </w:r>
    </w:p>
    <w:p w:rsidR="00FE7CCE" w:rsidRPr="00553023" w:rsidRDefault="00FE7CCE" w:rsidP="00FE7CCE">
      <w:pPr>
        <w:pStyle w:val="Bibliografia"/>
        <w:jc w:val="both"/>
        <w:rPr>
          <w:sz w:val="22"/>
          <w:szCs w:val="22"/>
          <w:lang w:val="en-US"/>
        </w:rPr>
      </w:pPr>
      <w:r w:rsidRPr="00553023">
        <w:rPr>
          <w:sz w:val="22"/>
          <w:szCs w:val="22"/>
          <w:lang w:val="en-US"/>
        </w:rPr>
        <w:t xml:space="preserve">[1] X. Author, Y. Author, Z. Author, </w:t>
      </w:r>
      <w:r w:rsidR="00574FC5" w:rsidRPr="00553023">
        <w:rPr>
          <w:i/>
          <w:iCs/>
          <w:sz w:val="22"/>
          <w:szCs w:val="22"/>
          <w:lang w:val="en-US"/>
        </w:rPr>
        <w:t>Journal of Catalysis</w:t>
      </w:r>
      <w:r w:rsidRPr="00553023">
        <w:rPr>
          <w:sz w:val="22"/>
          <w:szCs w:val="22"/>
          <w:lang w:val="en-US"/>
        </w:rPr>
        <w:t>, 20 (2001) 537.</w:t>
      </w:r>
    </w:p>
    <w:p w:rsidR="00FE7CCE" w:rsidRPr="00553023" w:rsidRDefault="00FE7CCE" w:rsidP="00FE7CCE">
      <w:pPr>
        <w:pStyle w:val="Bibliografia"/>
        <w:jc w:val="both"/>
        <w:rPr>
          <w:sz w:val="22"/>
          <w:szCs w:val="22"/>
          <w:lang w:val="en-US"/>
        </w:rPr>
      </w:pPr>
      <w:r w:rsidRPr="00553023">
        <w:rPr>
          <w:sz w:val="22"/>
          <w:szCs w:val="22"/>
          <w:lang w:val="en-US"/>
        </w:rPr>
        <w:t xml:space="preserve">[2] X. Author, Y. Author, Z. Author, </w:t>
      </w:r>
      <w:r w:rsidRPr="00553023">
        <w:rPr>
          <w:i/>
          <w:sz w:val="22"/>
          <w:szCs w:val="22"/>
          <w:lang w:val="en-US"/>
        </w:rPr>
        <w:t xml:space="preserve">Proc. of </w:t>
      </w:r>
      <w:r w:rsidR="00D66C28" w:rsidRPr="00553023">
        <w:rPr>
          <w:i/>
          <w:sz w:val="22"/>
          <w:szCs w:val="22"/>
          <w:lang w:val="en-US"/>
        </w:rPr>
        <w:t>Chemistry and Catalysis</w:t>
      </w:r>
      <w:r w:rsidRPr="00553023">
        <w:rPr>
          <w:i/>
          <w:sz w:val="22"/>
          <w:szCs w:val="22"/>
          <w:lang w:val="en-US"/>
        </w:rPr>
        <w:t xml:space="preserve">, </w:t>
      </w:r>
      <w:r w:rsidR="00D66C28" w:rsidRPr="00553023">
        <w:rPr>
          <w:i/>
          <w:sz w:val="22"/>
          <w:szCs w:val="22"/>
          <w:lang w:val="en-US"/>
        </w:rPr>
        <w:t>Coimbra</w:t>
      </w:r>
      <w:r w:rsidRPr="00553023">
        <w:rPr>
          <w:sz w:val="22"/>
          <w:szCs w:val="22"/>
          <w:lang w:val="en-US"/>
        </w:rPr>
        <w:t xml:space="preserve">, </w:t>
      </w:r>
      <w:r w:rsidR="00D66C28" w:rsidRPr="00553023">
        <w:rPr>
          <w:sz w:val="22"/>
          <w:szCs w:val="22"/>
          <w:lang w:val="en-US"/>
        </w:rPr>
        <w:t>Portugal, 2018</w:t>
      </w:r>
      <w:r w:rsidRPr="00553023">
        <w:rPr>
          <w:sz w:val="22"/>
          <w:szCs w:val="22"/>
          <w:lang w:val="en-US"/>
        </w:rPr>
        <w:t>, 10.</w:t>
      </w:r>
    </w:p>
    <w:p w:rsidR="00FE7CCE" w:rsidRPr="00553023" w:rsidRDefault="00FE7CCE" w:rsidP="00FE7CCE">
      <w:pPr>
        <w:pStyle w:val="Bibliografia"/>
        <w:jc w:val="both"/>
        <w:rPr>
          <w:sz w:val="22"/>
          <w:szCs w:val="22"/>
          <w:lang w:val="en-US"/>
        </w:rPr>
      </w:pPr>
      <w:r w:rsidRPr="00553023">
        <w:rPr>
          <w:sz w:val="22"/>
          <w:szCs w:val="22"/>
          <w:lang w:val="en-US"/>
        </w:rPr>
        <w:t>[3]</w:t>
      </w:r>
      <w:r w:rsidRPr="00553023">
        <w:rPr>
          <w:i/>
          <w:sz w:val="22"/>
          <w:szCs w:val="22"/>
          <w:lang w:val="en-US"/>
        </w:rPr>
        <w:t xml:space="preserve"> </w:t>
      </w:r>
      <w:r w:rsidR="00574FC5" w:rsidRPr="00553023">
        <w:rPr>
          <w:i/>
          <w:sz w:val="22"/>
          <w:szCs w:val="22"/>
          <w:lang w:val="en-US"/>
        </w:rPr>
        <w:t>Heterogeneous catalysis</w:t>
      </w:r>
      <w:r w:rsidRPr="00553023">
        <w:rPr>
          <w:sz w:val="22"/>
          <w:szCs w:val="22"/>
          <w:lang w:val="en-US"/>
        </w:rPr>
        <w:t>. X. Editor, Y. Editor, Z. Editor (Eds.), Rome, Wiley, 2000.</w:t>
      </w:r>
    </w:p>
    <w:p w:rsidR="00FE7CCE" w:rsidRPr="00553023" w:rsidRDefault="00FE7CCE" w:rsidP="00FE7CCE">
      <w:pPr>
        <w:rPr>
          <w:rFonts w:ascii="Times New Roman" w:hAnsi="Times New Roman"/>
          <w:szCs w:val="22"/>
        </w:rPr>
      </w:pPr>
      <w:r w:rsidRPr="00553023">
        <w:rPr>
          <w:rFonts w:ascii="Times New Roman" w:hAnsi="Times New Roman"/>
          <w:szCs w:val="22"/>
        </w:rPr>
        <w:t>[4] X. Author, Y. Author, Z. Author, in</w:t>
      </w:r>
      <w:r w:rsidR="00D66C28" w:rsidRPr="00553023">
        <w:rPr>
          <w:rFonts w:ascii="Times New Roman" w:hAnsi="Times New Roman"/>
          <w:i/>
          <w:szCs w:val="22"/>
        </w:rPr>
        <w:t xml:space="preserve"> Zeolites and microporous inorganic solids</w:t>
      </w:r>
      <w:r w:rsidRPr="00553023">
        <w:rPr>
          <w:rFonts w:ascii="Times New Roman" w:hAnsi="Times New Roman"/>
          <w:szCs w:val="22"/>
        </w:rPr>
        <w:t>, X. Editor, Y. Editor, Z. Editor (Eds.), Rome, Wiley, 2000, 10.</w:t>
      </w:r>
    </w:p>
    <w:p w:rsidR="00FE7CCE" w:rsidRPr="00553023" w:rsidRDefault="00FE7CCE" w:rsidP="005472E3">
      <w:pPr>
        <w:rPr>
          <w:rFonts w:ascii="Times New Roman" w:hAnsi="Times New Roman"/>
        </w:rPr>
      </w:pPr>
    </w:p>
    <w:p w:rsidR="00755529" w:rsidRPr="00553023" w:rsidRDefault="00755529" w:rsidP="00755529"/>
    <w:p w:rsidR="00755529" w:rsidRPr="00553023" w:rsidRDefault="00755529" w:rsidP="00755529">
      <w:pPr>
        <w:tabs>
          <w:tab w:val="left" w:pos="284"/>
        </w:tabs>
        <w:spacing w:before="0" w:after="0"/>
        <w:rPr>
          <w:rFonts w:cs="Calibri"/>
          <w:szCs w:val="22"/>
        </w:rPr>
      </w:pPr>
    </w:p>
    <w:p w:rsidR="00FE3925" w:rsidRPr="00553023" w:rsidRDefault="00FE3925"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p w:rsidR="006E1511" w:rsidRPr="00553023" w:rsidRDefault="006E1511" w:rsidP="00FE5D05">
      <w:pPr>
        <w:tabs>
          <w:tab w:val="left" w:pos="360"/>
        </w:tabs>
        <w:rPr>
          <w:rFonts w:cs="Calibri"/>
          <w:szCs w:val="22"/>
        </w:rPr>
      </w:pPr>
    </w:p>
    <w:sectPr w:rsidR="006E1511" w:rsidRPr="00553023" w:rsidSect="007232A0">
      <w:headerReference w:type="default" r:id="rId15"/>
      <w:footerReference w:type="default" r:id="rId16"/>
      <w:footnotePr>
        <w:numFmt w:val="chicago"/>
        <w:numStart w:val="2"/>
      </w:footnotePr>
      <w:type w:val="continuous"/>
      <w:pgSz w:w="11907" w:h="16840" w:code="9"/>
      <w:pgMar w:top="1134" w:right="1134" w:bottom="1134" w:left="1134" w:header="284" w:footer="284"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2A22" w:rsidRDefault="00622A22">
      <w:r>
        <w:separator/>
      </w:r>
    </w:p>
  </w:endnote>
  <w:endnote w:type="continuationSeparator" w:id="0">
    <w:p w:rsidR="00622A22" w:rsidRDefault="0062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1DCF" w:rsidRDefault="00331D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331DCF" w:rsidRDefault="00331D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1DCF" w:rsidRPr="00A27115" w:rsidRDefault="00331DCF" w:rsidP="001C5AC2">
    <w:pPr>
      <w:pStyle w:val="Rodap"/>
      <w:spacing w:before="0" w:after="0"/>
      <w:jc w:val="right"/>
      <w:rPr>
        <w:lang w:val="es-ES"/>
      </w:rPr>
    </w:pPr>
    <w:r w:rsidRPr="006B7F06">
      <w:rPr>
        <w:i/>
        <w:lang w:val="es-UY"/>
      </w:rPr>
      <w:t>XXV Congreso Iberoamericano de Catálisis</w:t>
    </w:r>
    <w:r w:rsidRPr="003E480A">
      <w:rPr>
        <w:lang w:val="es-UY"/>
      </w:rPr>
      <w:t xml:space="preserve">                                                                                                                 </w:t>
    </w:r>
    <w:r>
      <w:fldChar w:fldCharType="begin"/>
    </w:r>
    <w:r w:rsidRPr="001C5AC2">
      <w:rPr>
        <w:lang w:val="es-UY"/>
      </w:rPr>
      <w:instrText>PAGE   \* MERGEFORMAT</w:instrText>
    </w:r>
    <w:r>
      <w:fldChar w:fldCharType="separate"/>
    </w:r>
    <w:r w:rsidR="00E7576A" w:rsidRPr="00E7576A">
      <w:rPr>
        <w:noProof/>
        <w:lang w:val="es-ES"/>
      </w:rPr>
      <w:t>2</w:t>
    </w:r>
    <w:r>
      <w:fldChar w:fldCharType="end"/>
    </w:r>
  </w:p>
  <w:p w:rsidR="00331DCF" w:rsidRPr="001C5AC2" w:rsidRDefault="00331DCF" w:rsidP="001C5AC2">
    <w:pPr>
      <w:pStyle w:val="Rodap"/>
      <w:spacing w:before="0" w:after="0"/>
      <w:jc w:val="right"/>
      <w:rPr>
        <w:lang w:val="es-U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Cs w:val="22"/>
        <w:lang w:val="es-ES"/>
      </w:rPr>
      <w:id w:val="-524251659"/>
      <w:docPartObj>
        <w:docPartGallery w:val="Page Numbers (Bottom of Page)"/>
        <w:docPartUnique/>
      </w:docPartObj>
    </w:sdtPr>
    <w:sdtEndPr/>
    <w:sdtContent>
      <w:p w:rsidR="00AC1360" w:rsidRDefault="00AC1360" w:rsidP="00AC1360">
        <w:pPr>
          <w:pStyle w:val="Rodap"/>
          <w:tabs>
            <w:tab w:val="clear" w:pos="8838"/>
            <w:tab w:val="right" w:pos="9356"/>
          </w:tabs>
          <w:rPr>
            <w:rFonts w:ascii="Times New Roman" w:hAnsi="Times New Roman"/>
            <w:szCs w:val="22"/>
            <w:lang w:val="es-ES"/>
          </w:rPr>
        </w:pPr>
        <w:r w:rsidRPr="00AC1360">
          <w:rPr>
            <w:rFonts w:ascii="Times New Roman" w:hAnsi="Times New Roman"/>
            <w:szCs w:val="22"/>
            <w:lang w:val="es-ES"/>
          </w:rPr>
          <w:tab/>
        </w:r>
        <w:r w:rsidRPr="00AC1360">
          <w:rPr>
            <w:rFonts w:ascii="Times New Roman" w:hAnsi="Times New Roman"/>
            <w:szCs w:val="22"/>
            <w:lang w:val="es-ES"/>
          </w:rPr>
          <w:tab/>
        </w:r>
        <w:r w:rsidRPr="00AC1360">
          <w:rPr>
            <w:rFonts w:ascii="Times New Roman" w:hAnsi="Times New Roman"/>
            <w:szCs w:val="22"/>
            <w:lang w:val="es-ES"/>
          </w:rPr>
          <w:fldChar w:fldCharType="begin"/>
        </w:r>
        <w:r w:rsidRPr="00AC1360">
          <w:rPr>
            <w:rFonts w:ascii="Times New Roman" w:hAnsi="Times New Roman"/>
            <w:szCs w:val="22"/>
            <w:lang w:val="es-ES"/>
          </w:rPr>
          <w:instrText>PAGE   \* MERGEFORMAT</w:instrText>
        </w:r>
        <w:r w:rsidRPr="00AC1360">
          <w:rPr>
            <w:rFonts w:ascii="Times New Roman" w:hAnsi="Times New Roman"/>
            <w:szCs w:val="22"/>
            <w:lang w:val="es-ES"/>
          </w:rPr>
          <w:fldChar w:fldCharType="separate"/>
        </w:r>
        <w:r w:rsidR="008B2737">
          <w:rPr>
            <w:rFonts w:ascii="Times New Roman" w:hAnsi="Times New Roman"/>
            <w:noProof/>
            <w:szCs w:val="22"/>
            <w:lang w:val="es-ES"/>
          </w:rPr>
          <w:t>1</w:t>
        </w:r>
        <w:r w:rsidRPr="00AC1360">
          <w:rPr>
            <w:rFonts w:ascii="Times New Roman" w:hAnsi="Times New Roman"/>
            <w:szCs w:val="22"/>
            <w:lang w:val="es-ES"/>
          </w:rPr>
          <w:fldChar w:fldCharType="end"/>
        </w:r>
      </w:p>
      <w:p w:rsidR="00AC1360" w:rsidRPr="00AC1360" w:rsidRDefault="00622A22" w:rsidP="00AC1360">
        <w:pPr>
          <w:pStyle w:val="Rodap"/>
          <w:tabs>
            <w:tab w:val="clear" w:pos="8838"/>
            <w:tab w:val="right" w:pos="9356"/>
          </w:tabs>
          <w:rPr>
            <w:rFonts w:ascii="Times New Roman" w:hAnsi="Times New Roman"/>
            <w:szCs w:val="22"/>
            <w:lang w:val="es-ES"/>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Cs w:val="22"/>
        <w:lang w:val="es-ES"/>
      </w:rPr>
      <w:id w:val="-1477439846"/>
      <w:docPartObj>
        <w:docPartGallery w:val="Page Numbers (Bottom of Page)"/>
        <w:docPartUnique/>
      </w:docPartObj>
    </w:sdtPr>
    <w:sdtEndPr/>
    <w:sdtContent>
      <w:p w:rsidR="00AC1360" w:rsidRPr="00AC1360" w:rsidRDefault="00AC1360" w:rsidP="00AC1360">
        <w:pPr>
          <w:pStyle w:val="Rodap"/>
          <w:tabs>
            <w:tab w:val="clear" w:pos="8838"/>
            <w:tab w:val="right" w:pos="9356"/>
          </w:tabs>
          <w:rPr>
            <w:rFonts w:ascii="Times New Roman" w:hAnsi="Times New Roman"/>
            <w:szCs w:val="22"/>
            <w:lang w:val="es-ES"/>
          </w:rPr>
        </w:pPr>
        <w:r w:rsidRPr="00AC1360">
          <w:rPr>
            <w:rFonts w:ascii="Times New Roman" w:hAnsi="Times New Roman"/>
            <w:szCs w:val="22"/>
            <w:lang w:val="es-ES"/>
          </w:rPr>
          <w:t>XXVI</w:t>
        </w:r>
        <w:r w:rsidR="008721D1">
          <w:rPr>
            <w:rFonts w:ascii="Times New Roman" w:hAnsi="Times New Roman"/>
            <w:szCs w:val="22"/>
            <w:lang w:val="es-ES"/>
          </w:rPr>
          <w:t>II</w:t>
        </w:r>
        <w:r w:rsidRPr="00AC1360">
          <w:rPr>
            <w:rFonts w:ascii="Times New Roman" w:hAnsi="Times New Roman"/>
            <w:szCs w:val="22"/>
            <w:lang w:val="es-ES"/>
          </w:rPr>
          <w:t xml:space="preserve"> </w:t>
        </w:r>
        <w:proofErr w:type="spellStart"/>
        <w:r>
          <w:rPr>
            <w:rFonts w:ascii="Times New Roman" w:hAnsi="Times New Roman"/>
            <w:szCs w:val="22"/>
            <w:lang w:val="es-ES"/>
          </w:rPr>
          <w:t>Congres</w:t>
        </w:r>
        <w:r w:rsidR="00B578C6">
          <w:rPr>
            <w:rFonts w:ascii="Times New Roman" w:hAnsi="Times New Roman"/>
            <w:szCs w:val="22"/>
            <w:lang w:val="es-ES"/>
          </w:rPr>
          <w:t>s</w:t>
        </w:r>
        <w:r>
          <w:rPr>
            <w:rFonts w:ascii="Times New Roman" w:hAnsi="Times New Roman"/>
            <w:szCs w:val="22"/>
            <w:lang w:val="es-ES"/>
          </w:rPr>
          <w:t>o</w:t>
        </w:r>
        <w:proofErr w:type="spellEnd"/>
        <w:r>
          <w:rPr>
            <w:rFonts w:ascii="Times New Roman" w:hAnsi="Times New Roman"/>
            <w:szCs w:val="22"/>
            <w:lang w:val="es-ES"/>
          </w:rPr>
          <w:t xml:space="preserve"> Ibero-Americano d</w:t>
        </w:r>
        <w:r w:rsidRPr="00AC1360">
          <w:rPr>
            <w:rFonts w:ascii="Times New Roman" w:hAnsi="Times New Roman"/>
            <w:szCs w:val="22"/>
            <w:lang w:val="es-ES"/>
          </w:rPr>
          <w:t xml:space="preserve">e </w:t>
        </w:r>
        <w:proofErr w:type="spellStart"/>
        <w:r w:rsidRPr="00AC1360">
          <w:rPr>
            <w:rFonts w:ascii="Times New Roman" w:hAnsi="Times New Roman"/>
            <w:szCs w:val="22"/>
            <w:lang w:val="es-ES"/>
          </w:rPr>
          <w:t>Catális</w:t>
        </w:r>
        <w:r w:rsidR="00B578C6">
          <w:rPr>
            <w:rFonts w:ascii="Times New Roman" w:hAnsi="Times New Roman"/>
            <w:szCs w:val="22"/>
            <w:lang w:val="es-ES"/>
          </w:rPr>
          <w:t>e</w:t>
        </w:r>
        <w:proofErr w:type="spellEnd"/>
        <w:r w:rsidRPr="00AC1360">
          <w:rPr>
            <w:rFonts w:ascii="Times New Roman" w:hAnsi="Times New Roman"/>
            <w:szCs w:val="22"/>
            <w:lang w:val="es-ES"/>
          </w:rPr>
          <w:tab/>
        </w:r>
        <w:r w:rsidRPr="00AC1360">
          <w:rPr>
            <w:rFonts w:ascii="Times New Roman" w:hAnsi="Times New Roman"/>
            <w:szCs w:val="22"/>
            <w:lang w:val="es-ES"/>
          </w:rPr>
          <w:tab/>
        </w:r>
        <w:r w:rsidRPr="00AC1360">
          <w:rPr>
            <w:rFonts w:ascii="Times New Roman" w:hAnsi="Times New Roman"/>
            <w:szCs w:val="22"/>
            <w:lang w:val="es-ES"/>
          </w:rPr>
          <w:fldChar w:fldCharType="begin"/>
        </w:r>
        <w:r w:rsidRPr="00AC1360">
          <w:rPr>
            <w:rFonts w:ascii="Times New Roman" w:hAnsi="Times New Roman"/>
            <w:szCs w:val="22"/>
            <w:lang w:val="es-ES"/>
          </w:rPr>
          <w:instrText>PAGE   \* MERGEFORMAT</w:instrText>
        </w:r>
        <w:r w:rsidRPr="00AC1360">
          <w:rPr>
            <w:rFonts w:ascii="Times New Roman" w:hAnsi="Times New Roman"/>
            <w:szCs w:val="22"/>
            <w:lang w:val="es-ES"/>
          </w:rPr>
          <w:fldChar w:fldCharType="separate"/>
        </w:r>
        <w:r w:rsidR="008B2737">
          <w:rPr>
            <w:rFonts w:ascii="Times New Roman" w:hAnsi="Times New Roman"/>
            <w:noProof/>
            <w:szCs w:val="22"/>
            <w:lang w:val="es-ES"/>
          </w:rPr>
          <w:t>2</w:t>
        </w:r>
        <w:r w:rsidRPr="00AC1360">
          <w:rPr>
            <w:rFonts w:ascii="Times New Roman" w:hAnsi="Times New Roman"/>
            <w:szCs w:val="22"/>
            <w:lang w:val="es-ES"/>
          </w:rPr>
          <w:fldChar w:fldCharType="end"/>
        </w:r>
      </w:p>
    </w:sdtContent>
  </w:sdt>
  <w:p w:rsidR="00331DCF" w:rsidRPr="00553023" w:rsidRDefault="00331DCF" w:rsidP="00AC1360">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2A22" w:rsidRDefault="00622A22">
      <w:r>
        <w:separator/>
      </w:r>
    </w:p>
  </w:footnote>
  <w:footnote w:type="continuationSeparator" w:id="0">
    <w:p w:rsidR="00622A22" w:rsidRDefault="0062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1DCF" w:rsidRDefault="00331DCF" w:rsidP="00AD6E3C">
    <w:pPr>
      <w:pStyle w:val="Cabealho"/>
      <w:tabs>
        <w:tab w:val="clear" w:pos="4320"/>
        <w:tab w:val="clear" w:pos="8640"/>
        <w:tab w:val="left" w:pos="184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1DCF" w:rsidRPr="00AC1360" w:rsidRDefault="004B05DE" w:rsidP="00553023">
    <w:pPr>
      <w:pStyle w:val="Cabealho"/>
      <w:ind w:left="-567"/>
      <w:jc w:val="left"/>
    </w:pPr>
    <w:r>
      <w:rPr>
        <w:noProof/>
        <w:lang w:val="pt-PT" w:eastAsia="pt-PT"/>
      </w:rPr>
      <mc:AlternateContent>
        <mc:Choice Requires="wps">
          <w:drawing>
            <wp:anchor distT="0" distB="0" distL="114300" distR="114300" simplePos="0" relativeHeight="251659264" behindDoc="0" locked="0" layoutInCell="1" allowOverlap="1">
              <wp:simplePos x="0" y="0"/>
              <wp:positionH relativeFrom="column">
                <wp:posOffset>1862689</wp:posOffset>
              </wp:positionH>
              <wp:positionV relativeFrom="paragraph">
                <wp:posOffset>180607</wp:posOffset>
              </wp:positionV>
              <wp:extent cx="4284245" cy="666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84245" cy="666750"/>
                      </a:xfrm>
                      <a:prstGeom prst="rect">
                        <a:avLst/>
                      </a:prstGeom>
                      <a:noFill/>
                      <a:ln w="6350">
                        <a:noFill/>
                      </a:ln>
                    </wps:spPr>
                    <wps:txbx>
                      <w:txbxContent>
                        <w:p w:rsidR="00AC1360" w:rsidRPr="00553023" w:rsidRDefault="004B05DE" w:rsidP="004B05DE">
                          <w:pPr>
                            <w:jc w:val="right"/>
                            <w:rPr>
                              <w:rFonts w:ascii="Arial" w:hAnsi="Arial" w:cs="Arial"/>
                              <w:b/>
                              <w:color w:val="000000" w:themeColor="text1"/>
                              <w:szCs w:val="22"/>
                              <w:lang w:val="es-ES"/>
                            </w:rPr>
                          </w:pPr>
                          <w:r w:rsidRPr="00553023">
                            <w:rPr>
                              <w:rFonts w:ascii="Arial" w:hAnsi="Arial" w:cs="Arial"/>
                              <w:b/>
                              <w:color w:val="000000" w:themeColor="text1"/>
                              <w:szCs w:val="22"/>
                              <w:lang w:val="es-ES"/>
                            </w:rPr>
                            <w:t>XXV</w:t>
                          </w:r>
                          <w:r w:rsidR="00553023" w:rsidRPr="00553023">
                            <w:rPr>
                              <w:rFonts w:ascii="Arial" w:hAnsi="Arial" w:cs="Arial"/>
                              <w:b/>
                              <w:color w:val="000000" w:themeColor="text1"/>
                              <w:szCs w:val="22"/>
                              <w:lang w:val="es-ES"/>
                            </w:rPr>
                            <w:t>II</w:t>
                          </w:r>
                          <w:r w:rsidRPr="00553023">
                            <w:rPr>
                              <w:rFonts w:ascii="Arial" w:hAnsi="Arial" w:cs="Arial"/>
                              <w:b/>
                              <w:color w:val="000000" w:themeColor="text1"/>
                              <w:szCs w:val="22"/>
                              <w:lang w:val="es-ES"/>
                            </w:rPr>
                            <w:t>I CONGRES</w:t>
                          </w:r>
                          <w:r w:rsidR="00E7576A" w:rsidRPr="00553023">
                            <w:rPr>
                              <w:rFonts w:ascii="Arial" w:hAnsi="Arial" w:cs="Arial"/>
                              <w:b/>
                              <w:color w:val="000000" w:themeColor="text1"/>
                              <w:szCs w:val="22"/>
                              <w:lang w:val="es-ES"/>
                            </w:rPr>
                            <w:t>S</w:t>
                          </w:r>
                          <w:r w:rsidRPr="00553023">
                            <w:rPr>
                              <w:rFonts w:ascii="Arial" w:hAnsi="Arial" w:cs="Arial"/>
                              <w:b/>
                              <w:color w:val="000000" w:themeColor="text1"/>
                              <w:szCs w:val="22"/>
                              <w:lang w:val="es-ES"/>
                            </w:rPr>
                            <w:t>O IBERO-AMERICANO DE CATÁLIS</w:t>
                          </w:r>
                          <w:r w:rsidR="00E7576A" w:rsidRPr="00553023">
                            <w:rPr>
                              <w:rFonts w:ascii="Arial" w:hAnsi="Arial" w:cs="Arial"/>
                              <w:b/>
                              <w:color w:val="000000" w:themeColor="text1"/>
                              <w:szCs w:val="22"/>
                              <w:lang w:val="es-ES"/>
                            </w:rPr>
                            <w:t>E</w:t>
                          </w:r>
                        </w:p>
                        <w:p w:rsidR="004B05DE" w:rsidRPr="00553023" w:rsidRDefault="00553023" w:rsidP="004B05DE">
                          <w:pPr>
                            <w:ind w:left="3" w:firstLine="1"/>
                            <w:jc w:val="right"/>
                            <w:rPr>
                              <w:lang w:val="pt-BR"/>
                            </w:rPr>
                          </w:pPr>
                          <w:r>
                            <w:rPr>
                              <w:rFonts w:ascii="Times New Roman" w:hAnsi="Times New Roman"/>
                              <w:szCs w:val="22"/>
                              <w:lang w:val="es-ES"/>
                            </w:rPr>
                            <w:t>NATAL-VIRTUAL</w:t>
                          </w:r>
                          <w:r w:rsidR="004B05DE">
                            <w:rPr>
                              <w:rFonts w:ascii="Times New Roman" w:hAnsi="Times New Roman"/>
                              <w:szCs w:val="22"/>
                              <w:lang w:val="es-ES"/>
                            </w:rPr>
                            <w:tab/>
                          </w:r>
                          <w:r w:rsidR="004B05DE">
                            <w:rPr>
                              <w:rFonts w:ascii="Times New Roman" w:hAnsi="Times New Roman"/>
                              <w:szCs w:val="22"/>
                              <w:lang w:val="es-ES"/>
                            </w:rPr>
                            <w:tab/>
                          </w:r>
                          <w:r w:rsidR="004B05DE">
                            <w:rPr>
                              <w:rFonts w:ascii="Times New Roman" w:hAnsi="Times New Roman"/>
                              <w:szCs w:val="22"/>
                              <w:lang w:val="es-ES"/>
                            </w:rPr>
                            <w:tab/>
                            <w:t xml:space="preserve">         </w:t>
                          </w:r>
                          <w:r>
                            <w:rPr>
                              <w:rFonts w:ascii="Times New Roman" w:hAnsi="Times New Roman"/>
                              <w:szCs w:val="22"/>
                              <w:lang w:val="es-ES"/>
                            </w:rPr>
                            <w:t>18</w:t>
                          </w:r>
                          <w:r w:rsidR="004B05DE">
                            <w:rPr>
                              <w:rFonts w:ascii="Times New Roman" w:hAnsi="Times New Roman"/>
                              <w:szCs w:val="22"/>
                              <w:lang w:val="es-ES"/>
                            </w:rPr>
                            <w:t>-</w:t>
                          </w:r>
                          <w:r>
                            <w:rPr>
                              <w:rFonts w:ascii="Times New Roman" w:hAnsi="Times New Roman"/>
                              <w:szCs w:val="22"/>
                              <w:lang w:val="es-ES"/>
                            </w:rPr>
                            <w:t>23</w:t>
                          </w:r>
                          <w:r w:rsidR="004B05DE">
                            <w:rPr>
                              <w:rFonts w:ascii="Times New Roman" w:hAnsi="Times New Roman"/>
                              <w:szCs w:val="22"/>
                              <w:lang w:val="es-ES"/>
                            </w:rPr>
                            <w:t xml:space="preserve"> de </w:t>
                          </w:r>
                          <w:proofErr w:type="spellStart"/>
                          <w:r w:rsidR="004B05DE">
                            <w:rPr>
                              <w:rFonts w:ascii="Times New Roman" w:hAnsi="Times New Roman"/>
                              <w:szCs w:val="22"/>
                              <w:lang w:val="es-ES"/>
                            </w:rPr>
                            <w:t>se</w:t>
                          </w:r>
                          <w:r w:rsidR="00E7576A">
                            <w:rPr>
                              <w:rFonts w:ascii="Times New Roman" w:hAnsi="Times New Roman"/>
                              <w:szCs w:val="22"/>
                              <w:lang w:val="es-ES"/>
                            </w:rPr>
                            <w:t>tembro</w:t>
                          </w:r>
                          <w:proofErr w:type="spellEnd"/>
                          <w:r w:rsidR="004B05DE">
                            <w:rPr>
                              <w:rFonts w:ascii="Times New Roman" w:hAnsi="Times New Roman"/>
                              <w:szCs w:val="22"/>
                              <w:lang w:val="es-ES"/>
                            </w:rPr>
                            <w:t xml:space="preserve"> de 20</w:t>
                          </w:r>
                          <w:r>
                            <w:rPr>
                              <w:rFonts w:ascii="Times New Roman" w:hAnsi="Times New Roman"/>
                              <w:szCs w:val="22"/>
                              <w:lang w:val="es-E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65pt;margin-top:14.2pt;width:337.3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" filled="f" stroked="f" strokeweight=".5pt">
              <v:textbox>
                <w:txbxContent>
                  <w:p w:rsidR="00AC1360" w:rsidRPr="00553023" w:rsidRDefault="004B05DE" w:rsidP="004B05DE">
                    <w:pPr>
                      <w:jc w:val="right"/>
                      <w:rPr>
                        <w:rFonts w:ascii="Arial" w:hAnsi="Arial" w:cs="Arial"/>
                        <w:b/>
                        <w:color w:val="000000" w:themeColor="text1"/>
                        <w:szCs w:val="22"/>
                        <w:lang w:val="es-ES"/>
                      </w:rPr>
                    </w:pPr>
                    <w:r w:rsidRPr="00553023">
                      <w:rPr>
                        <w:rFonts w:ascii="Arial" w:hAnsi="Arial" w:cs="Arial"/>
                        <w:b/>
                        <w:color w:val="000000" w:themeColor="text1"/>
                        <w:szCs w:val="22"/>
                        <w:lang w:val="es-ES"/>
                      </w:rPr>
                      <w:t>XXV</w:t>
                    </w:r>
                    <w:r w:rsidR="00553023" w:rsidRPr="00553023">
                      <w:rPr>
                        <w:rFonts w:ascii="Arial" w:hAnsi="Arial" w:cs="Arial"/>
                        <w:b/>
                        <w:color w:val="000000" w:themeColor="text1"/>
                        <w:szCs w:val="22"/>
                        <w:lang w:val="es-ES"/>
                      </w:rPr>
                      <w:t>II</w:t>
                    </w:r>
                    <w:r w:rsidRPr="00553023">
                      <w:rPr>
                        <w:rFonts w:ascii="Arial" w:hAnsi="Arial" w:cs="Arial"/>
                        <w:b/>
                        <w:color w:val="000000" w:themeColor="text1"/>
                        <w:szCs w:val="22"/>
                        <w:lang w:val="es-ES"/>
                      </w:rPr>
                      <w:t>I CONGRES</w:t>
                    </w:r>
                    <w:r w:rsidR="00E7576A" w:rsidRPr="00553023">
                      <w:rPr>
                        <w:rFonts w:ascii="Arial" w:hAnsi="Arial" w:cs="Arial"/>
                        <w:b/>
                        <w:color w:val="000000" w:themeColor="text1"/>
                        <w:szCs w:val="22"/>
                        <w:lang w:val="es-ES"/>
                      </w:rPr>
                      <w:t>S</w:t>
                    </w:r>
                    <w:r w:rsidRPr="00553023">
                      <w:rPr>
                        <w:rFonts w:ascii="Arial" w:hAnsi="Arial" w:cs="Arial"/>
                        <w:b/>
                        <w:color w:val="000000" w:themeColor="text1"/>
                        <w:szCs w:val="22"/>
                        <w:lang w:val="es-ES"/>
                      </w:rPr>
                      <w:t>O IBERO-AMERICANO DE CATÁLIS</w:t>
                    </w:r>
                    <w:r w:rsidR="00E7576A" w:rsidRPr="00553023">
                      <w:rPr>
                        <w:rFonts w:ascii="Arial" w:hAnsi="Arial" w:cs="Arial"/>
                        <w:b/>
                        <w:color w:val="000000" w:themeColor="text1"/>
                        <w:szCs w:val="22"/>
                        <w:lang w:val="es-ES"/>
                      </w:rPr>
                      <w:t>E</w:t>
                    </w:r>
                  </w:p>
                  <w:p w:rsidR="004B05DE" w:rsidRPr="00553023" w:rsidRDefault="00553023" w:rsidP="004B05DE">
                    <w:pPr>
                      <w:ind w:left="3" w:firstLine="1"/>
                      <w:jc w:val="right"/>
                      <w:rPr>
                        <w:lang w:val="pt-BR"/>
                      </w:rPr>
                    </w:pPr>
                    <w:r>
                      <w:rPr>
                        <w:rFonts w:ascii="Times New Roman" w:hAnsi="Times New Roman"/>
                        <w:szCs w:val="22"/>
                        <w:lang w:val="es-ES"/>
                      </w:rPr>
                      <w:t>NATAL-VIRTUAL</w:t>
                    </w:r>
                    <w:r w:rsidR="004B05DE">
                      <w:rPr>
                        <w:rFonts w:ascii="Times New Roman" w:hAnsi="Times New Roman"/>
                        <w:szCs w:val="22"/>
                        <w:lang w:val="es-ES"/>
                      </w:rPr>
                      <w:tab/>
                    </w:r>
                    <w:r w:rsidR="004B05DE">
                      <w:rPr>
                        <w:rFonts w:ascii="Times New Roman" w:hAnsi="Times New Roman"/>
                        <w:szCs w:val="22"/>
                        <w:lang w:val="es-ES"/>
                      </w:rPr>
                      <w:tab/>
                    </w:r>
                    <w:r w:rsidR="004B05DE">
                      <w:rPr>
                        <w:rFonts w:ascii="Times New Roman" w:hAnsi="Times New Roman"/>
                        <w:szCs w:val="22"/>
                        <w:lang w:val="es-ES"/>
                      </w:rPr>
                      <w:tab/>
                      <w:t xml:space="preserve">         </w:t>
                    </w:r>
                    <w:r>
                      <w:rPr>
                        <w:rFonts w:ascii="Times New Roman" w:hAnsi="Times New Roman"/>
                        <w:szCs w:val="22"/>
                        <w:lang w:val="es-ES"/>
                      </w:rPr>
                      <w:t>18</w:t>
                    </w:r>
                    <w:r w:rsidR="004B05DE">
                      <w:rPr>
                        <w:rFonts w:ascii="Times New Roman" w:hAnsi="Times New Roman"/>
                        <w:szCs w:val="22"/>
                        <w:lang w:val="es-ES"/>
                      </w:rPr>
                      <w:t>-</w:t>
                    </w:r>
                    <w:r>
                      <w:rPr>
                        <w:rFonts w:ascii="Times New Roman" w:hAnsi="Times New Roman"/>
                        <w:szCs w:val="22"/>
                        <w:lang w:val="es-ES"/>
                      </w:rPr>
                      <w:t>23</w:t>
                    </w:r>
                    <w:r w:rsidR="004B05DE">
                      <w:rPr>
                        <w:rFonts w:ascii="Times New Roman" w:hAnsi="Times New Roman"/>
                        <w:szCs w:val="22"/>
                        <w:lang w:val="es-ES"/>
                      </w:rPr>
                      <w:t xml:space="preserve"> de </w:t>
                    </w:r>
                    <w:proofErr w:type="spellStart"/>
                    <w:r w:rsidR="004B05DE">
                      <w:rPr>
                        <w:rFonts w:ascii="Times New Roman" w:hAnsi="Times New Roman"/>
                        <w:szCs w:val="22"/>
                        <w:lang w:val="es-ES"/>
                      </w:rPr>
                      <w:t>se</w:t>
                    </w:r>
                    <w:r w:rsidR="00E7576A">
                      <w:rPr>
                        <w:rFonts w:ascii="Times New Roman" w:hAnsi="Times New Roman"/>
                        <w:szCs w:val="22"/>
                        <w:lang w:val="es-ES"/>
                      </w:rPr>
                      <w:t>tembro</w:t>
                    </w:r>
                    <w:proofErr w:type="spellEnd"/>
                    <w:r w:rsidR="004B05DE">
                      <w:rPr>
                        <w:rFonts w:ascii="Times New Roman" w:hAnsi="Times New Roman"/>
                        <w:szCs w:val="22"/>
                        <w:lang w:val="es-ES"/>
                      </w:rPr>
                      <w:t xml:space="preserve"> de 20</w:t>
                    </w:r>
                    <w:r>
                      <w:rPr>
                        <w:rFonts w:ascii="Times New Roman" w:hAnsi="Times New Roman"/>
                        <w:szCs w:val="22"/>
                        <w:lang w:val="es-ES"/>
                      </w:rPr>
                      <w:t>22</w:t>
                    </w:r>
                  </w:p>
                </w:txbxContent>
              </v:textbox>
            </v:shape>
          </w:pict>
        </mc:Fallback>
      </mc:AlternateContent>
    </w:r>
    <w:r w:rsidR="00553023">
      <w:rPr>
        <w:noProof/>
      </w:rPr>
      <w:drawing>
        <wp:inline distT="0" distB="0" distL="0" distR="0">
          <wp:extent cx="2478506" cy="1040479"/>
          <wp:effectExtent l="0" t="0" r="0" b="127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l="6687" t="10220" r="18290" b="11255"/>
                  <a:stretch/>
                </pic:blipFill>
                <pic:spPr bwMode="auto">
                  <a:xfrm>
                    <a:off x="0" y="0"/>
                    <a:ext cx="2501212" cy="105001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1DCF" w:rsidRPr="00247C71" w:rsidRDefault="00331DCF" w:rsidP="00247C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0"/>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1" w15:restartNumberingAfterBreak="0">
    <w:nsid w:val="00557805"/>
    <w:multiLevelType w:val="hybridMultilevel"/>
    <w:tmpl w:val="866A094C"/>
    <w:lvl w:ilvl="0" w:tplc="F6FA855A">
      <w:start w:val="1"/>
      <w:numFmt w:val="decimal"/>
      <w:pStyle w:val="subsubtitcicat"/>
      <w:lvlText w:val="%1.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19AA45C5"/>
    <w:multiLevelType w:val="hybridMultilevel"/>
    <w:tmpl w:val="CA56BE0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1E7E01C9"/>
    <w:multiLevelType w:val="hybridMultilevel"/>
    <w:tmpl w:val="A6B88F3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09C1A08"/>
    <w:multiLevelType w:val="multilevel"/>
    <w:tmpl w:val="82880D5E"/>
    <w:lvl w:ilvl="0">
      <w:start w:val="1"/>
      <w:numFmt w:val="decimal"/>
      <w:lvlText w:val="%1."/>
      <w:lvlJc w:val="left"/>
      <w:pPr>
        <w:ind w:left="1494" w:hanging="360"/>
      </w:pPr>
      <w:rPr>
        <w:rFonts w:ascii="Cambria" w:hAnsi="Cambr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8" w15:restartNumberingAfterBreak="0">
    <w:nsid w:val="578425F9"/>
    <w:multiLevelType w:val="multilevel"/>
    <w:tmpl w:val="42CACF2C"/>
    <w:lvl w:ilvl="0">
      <w:start w:val="1"/>
      <w:numFmt w:val="decimal"/>
      <w:pStyle w:val="subtitulo2"/>
      <w:lvlText w:val="%1."/>
      <w:lvlJc w:val="left"/>
      <w:pPr>
        <w:ind w:left="473"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59513BBD"/>
    <w:multiLevelType w:val="multilevel"/>
    <w:tmpl w:val="82880D5E"/>
    <w:lvl w:ilvl="0">
      <w:start w:val="1"/>
      <w:numFmt w:val="decimal"/>
      <w:lvlText w:val="%1."/>
      <w:lvlJc w:val="left"/>
      <w:pPr>
        <w:ind w:left="720" w:hanging="360"/>
      </w:pPr>
      <w:rPr>
        <w:rFonts w:ascii="Cambria" w:hAnsi="Cambr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CA91764"/>
    <w:multiLevelType w:val="hybridMultilevel"/>
    <w:tmpl w:val="36AEFD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B425E"/>
    <w:multiLevelType w:val="hybridMultilevel"/>
    <w:tmpl w:val="1F58DDA2"/>
    <w:lvl w:ilvl="0" w:tplc="4E84B49A">
      <w:start w:val="1"/>
      <w:numFmt w:val="decimal"/>
      <w:lvlText w:val="%1."/>
      <w:lvlJc w:val="left"/>
      <w:pPr>
        <w:ind w:left="720" w:hanging="360"/>
      </w:pPr>
      <w:rPr>
        <w:rFonts w:hint="default"/>
        <w:b/>
        <w:i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10"/>
  </w:num>
  <w:num w:numId="6">
    <w:abstractNumId w:val="6"/>
  </w:num>
  <w:num w:numId="7">
    <w:abstractNumId w:val="9"/>
  </w:num>
  <w:num w:numId="8">
    <w:abstractNumId w:val="8"/>
  </w:num>
  <w:num w:numId="9">
    <w:abstractNumId w:val="1"/>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9F"/>
    <w:rsid w:val="0000228B"/>
    <w:rsid w:val="00007F6F"/>
    <w:rsid w:val="000239D4"/>
    <w:rsid w:val="0002465A"/>
    <w:rsid w:val="00030C32"/>
    <w:rsid w:val="00032834"/>
    <w:rsid w:val="0004451A"/>
    <w:rsid w:val="00052AF0"/>
    <w:rsid w:val="00053502"/>
    <w:rsid w:val="00054A35"/>
    <w:rsid w:val="0006699A"/>
    <w:rsid w:val="000711FB"/>
    <w:rsid w:val="00071C8C"/>
    <w:rsid w:val="000813C3"/>
    <w:rsid w:val="000836E2"/>
    <w:rsid w:val="0009139A"/>
    <w:rsid w:val="00097F95"/>
    <w:rsid w:val="000A2B96"/>
    <w:rsid w:val="000A7E05"/>
    <w:rsid w:val="000B2564"/>
    <w:rsid w:val="000B7B39"/>
    <w:rsid w:val="000D522C"/>
    <w:rsid w:val="000E3DEB"/>
    <w:rsid w:val="000F1B90"/>
    <w:rsid w:val="00107E91"/>
    <w:rsid w:val="00113645"/>
    <w:rsid w:val="001163FD"/>
    <w:rsid w:val="00131518"/>
    <w:rsid w:val="00154D7F"/>
    <w:rsid w:val="0016310C"/>
    <w:rsid w:val="00163EC7"/>
    <w:rsid w:val="001A48FF"/>
    <w:rsid w:val="001A581A"/>
    <w:rsid w:val="001B08FA"/>
    <w:rsid w:val="001B1D7A"/>
    <w:rsid w:val="001C15CC"/>
    <w:rsid w:val="001C3D1E"/>
    <w:rsid w:val="001C5AC2"/>
    <w:rsid w:val="001D5DDE"/>
    <w:rsid w:val="001D712D"/>
    <w:rsid w:val="001F5183"/>
    <w:rsid w:val="00205F47"/>
    <w:rsid w:val="00220CFD"/>
    <w:rsid w:val="00240C1C"/>
    <w:rsid w:val="0024394D"/>
    <w:rsid w:val="00247C71"/>
    <w:rsid w:val="00260C98"/>
    <w:rsid w:val="00260DEB"/>
    <w:rsid w:val="002700C0"/>
    <w:rsid w:val="002706B5"/>
    <w:rsid w:val="0027739C"/>
    <w:rsid w:val="00280B22"/>
    <w:rsid w:val="002A2393"/>
    <w:rsid w:val="002A3EBF"/>
    <w:rsid w:val="002C55A9"/>
    <w:rsid w:val="002C7B7D"/>
    <w:rsid w:val="002E2891"/>
    <w:rsid w:val="002F0214"/>
    <w:rsid w:val="002F239B"/>
    <w:rsid w:val="003026EC"/>
    <w:rsid w:val="00306F07"/>
    <w:rsid w:val="003124DB"/>
    <w:rsid w:val="00331DCF"/>
    <w:rsid w:val="003436F9"/>
    <w:rsid w:val="00345994"/>
    <w:rsid w:val="0035091A"/>
    <w:rsid w:val="003759BD"/>
    <w:rsid w:val="00387B05"/>
    <w:rsid w:val="00394583"/>
    <w:rsid w:val="00394C1D"/>
    <w:rsid w:val="00396608"/>
    <w:rsid w:val="003A26A5"/>
    <w:rsid w:val="003B5CF1"/>
    <w:rsid w:val="003B620C"/>
    <w:rsid w:val="003C228A"/>
    <w:rsid w:val="003C598A"/>
    <w:rsid w:val="003E480A"/>
    <w:rsid w:val="003F59FF"/>
    <w:rsid w:val="0041718D"/>
    <w:rsid w:val="0042559A"/>
    <w:rsid w:val="00431AD6"/>
    <w:rsid w:val="004537F6"/>
    <w:rsid w:val="00477C4F"/>
    <w:rsid w:val="0048268A"/>
    <w:rsid w:val="00485E9E"/>
    <w:rsid w:val="00495507"/>
    <w:rsid w:val="004A2D1F"/>
    <w:rsid w:val="004A6294"/>
    <w:rsid w:val="004B05DE"/>
    <w:rsid w:val="004C03C4"/>
    <w:rsid w:val="004C28B1"/>
    <w:rsid w:val="004C45CD"/>
    <w:rsid w:val="004F4811"/>
    <w:rsid w:val="004F779F"/>
    <w:rsid w:val="00502707"/>
    <w:rsid w:val="0051671A"/>
    <w:rsid w:val="005223E6"/>
    <w:rsid w:val="005250B1"/>
    <w:rsid w:val="005378C7"/>
    <w:rsid w:val="005472E3"/>
    <w:rsid w:val="00553023"/>
    <w:rsid w:val="00553C54"/>
    <w:rsid w:val="005568B7"/>
    <w:rsid w:val="00557D4E"/>
    <w:rsid w:val="00561CC9"/>
    <w:rsid w:val="005627B9"/>
    <w:rsid w:val="0056572A"/>
    <w:rsid w:val="00574FC5"/>
    <w:rsid w:val="005842A8"/>
    <w:rsid w:val="00584C37"/>
    <w:rsid w:val="005A5189"/>
    <w:rsid w:val="005C3967"/>
    <w:rsid w:val="005C638C"/>
    <w:rsid w:val="005E01C8"/>
    <w:rsid w:val="005F2926"/>
    <w:rsid w:val="005F3E65"/>
    <w:rsid w:val="005F5657"/>
    <w:rsid w:val="00601F44"/>
    <w:rsid w:val="00622A22"/>
    <w:rsid w:val="00631119"/>
    <w:rsid w:val="00640593"/>
    <w:rsid w:val="0064075B"/>
    <w:rsid w:val="00641246"/>
    <w:rsid w:val="0064295A"/>
    <w:rsid w:val="006508FE"/>
    <w:rsid w:val="006540EC"/>
    <w:rsid w:val="006556E0"/>
    <w:rsid w:val="0066310E"/>
    <w:rsid w:val="00680966"/>
    <w:rsid w:val="00682BD8"/>
    <w:rsid w:val="00683515"/>
    <w:rsid w:val="0068714C"/>
    <w:rsid w:val="006879FC"/>
    <w:rsid w:val="006B3A89"/>
    <w:rsid w:val="006B7F06"/>
    <w:rsid w:val="006C726A"/>
    <w:rsid w:val="006D23ED"/>
    <w:rsid w:val="006E1511"/>
    <w:rsid w:val="006E1C9F"/>
    <w:rsid w:val="00712DAD"/>
    <w:rsid w:val="00715145"/>
    <w:rsid w:val="007232A0"/>
    <w:rsid w:val="00740407"/>
    <w:rsid w:val="0074660F"/>
    <w:rsid w:val="00755529"/>
    <w:rsid w:val="00765BB5"/>
    <w:rsid w:val="00774BD9"/>
    <w:rsid w:val="007962E9"/>
    <w:rsid w:val="0079759C"/>
    <w:rsid w:val="007A2649"/>
    <w:rsid w:val="007B30B0"/>
    <w:rsid w:val="007B4237"/>
    <w:rsid w:val="007D6460"/>
    <w:rsid w:val="007E5229"/>
    <w:rsid w:val="007E6BBA"/>
    <w:rsid w:val="008046F3"/>
    <w:rsid w:val="008127D8"/>
    <w:rsid w:val="00814A1A"/>
    <w:rsid w:val="00820BB4"/>
    <w:rsid w:val="00824031"/>
    <w:rsid w:val="00837A1B"/>
    <w:rsid w:val="00844318"/>
    <w:rsid w:val="0084431D"/>
    <w:rsid w:val="00867E42"/>
    <w:rsid w:val="008721D1"/>
    <w:rsid w:val="00882662"/>
    <w:rsid w:val="0088541B"/>
    <w:rsid w:val="00894BE6"/>
    <w:rsid w:val="008A3FE6"/>
    <w:rsid w:val="008B2737"/>
    <w:rsid w:val="008B6AF8"/>
    <w:rsid w:val="008E3095"/>
    <w:rsid w:val="008F23E8"/>
    <w:rsid w:val="008F4581"/>
    <w:rsid w:val="009007BB"/>
    <w:rsid w:val="00905952"/>
    <w:rsid w:val="0090684E"/>
    <w:rsid w:val="00911E54"/>
    <w:rsid w:val="00912E57"/>
    <w:rsid w:val="00914FDD"/>
    <w:rsid w:val="009168F7"/>
    <w:rsid w:val="009460F7"/>
    <w:rsid w:val="00951490"/>
    <w:rsid w:val="00960BE4"/>
    <w:rsid w:val="00962730"/>
    <w:rsid w:val="009677C8"/>
    <w:rsid w:val="00970C0A"/>
    <w:rsid w:val="00972C98"/>
    <w:rsid w:val="009740FA"/>
    <w:rsid w:val="00974A7F"/>
    <w:rsid w:val="0097723D"/>
    <w:rsid w:val="00980E3E"/>
    <w:rsid w:val="009A352C"/>
    <w:rsid w:val="009A5607"/>
    <w:rsid w:val="009B060F"/>
    <w:rsid w:val="009B2779"/>
    <w:rsid w:val="009C5D04"/>
    <w:rsid w:val="009D166D"/>
    <w:rsid w:val="00A008CF"/>
    <w:rsid w:val="00A05DCF"/>
    <w:rsid w:val="00A10484"/>
    <w:rsid w:val="00A225EE"/>
    <w:rsid w:val="00A27115"/>
    <w:rsid w:val="00A27B58"/>
    <w:rsid w:val="00A329F6"/>
    <w:rsid w:val="00A32F75"/>
    <w:rsid w:val="00A349DC"/>
    <w:rsid w:val="00A4448D"/>
    <w:rsid w:val="00A4526A"/>
    <w:rsid w:val="00A471E6"/>
    <w:rsid w:val="00A6020E"/>
    <w:rsid w:val="00A627FC"/>
    <w:rsid w:val="00A92EA4"/>
    <w:rsid w:val="00AA11C3"/>
    <w:rsid w:val="00AC1360"/>
    <w:rsid w:val="00AC3881"/>
    <w:rsid w:val="00AD0C1A"/>
    <w:rsid w:val="00AD3B84"/>
    <w:rsid w:val="00AD6E3C"/>
    <w:rsid w:val="00AD70D2"/>
    <w:rsid w:val="00AE1139"/>
    <w:rsid w:val="00AE14DA"/>
    <w:rsid w:val="00AE2E7D"/>
    <w:rsid w:val="00B04918"/>
    <w:rsid w:val="00B0546D"/>
    <w:rsid w:val="00B20B6C"/>
    <w:rsid w:val="00B37A95"/>
    <w:rsid w:val="00B46771"/>
    <w:rsid w:val="00B4768F"/>
    <w:rsid w:val="00B578C6"/>
    <w:rsid w:val="00B62746"/>
    <w:rsid w:val="00B710A1"/>
    <w:rsid w:val="00B711CD"/>
    <w:rsid w:val="00B767CC"/>
    <w:rsid w:val="00B9204D"/>
    <w:rsid w:val="00B9539E"/>
    <w:rsid w:val="00B96431"/>
    <w:rsid w:val="00BA3CD5"/>
    <w:rsid w:val="00BA4B52"/>
    <w:rsid w:val="00BB0592"/>
    <w:rsid w:val="00BC7B3C"/>
    <w:rsid w:val="00BD445E"/>
    <w:rsid w:val="00BF239E"/>
    <w:rsid w:val="00C00806"/>
    <w:rsid w:val="00C008EF"/>
    <w:rsid w:val="00C12FD2"/>
    <w:rsid w:val="00C23E68"/>
    <w:rsid w:val="00C319FE"/>
    <w:rsid w:val="00C31F9F"/>
    <w:rsid w:val="00C36FDC"/>
    <w:rsid w:val="00C41618"/>
    <w:rsid w:val="00C463F8"/>
    <w:rsid w:val="00C46621"/>
    <w:rsid w:val="00C63438"/>
    <w:rsid w:val="00C63987"/>
    <w:rsid w:val="00C672BE"/>
    <w:rsid w:val="00C76764"/>
    <w:rsid w:val="00C76AA2"/>
    <w:rsid w:val="00CC6ED9"/>
    <w:rsid w:val="00CD1485"/>
    <w:rsid w:val="00CF3C5D"/>
    <w:rsid w:val="00D035F3"/>
    <w:rsid w:val="00D217F6"/>
    <w:rsid w:val="00D22A04"/>
    <w:rsid w:val="00D23E7A"/>
    <w:rsid w:val="00D33EEF"/>
    <w:rsid w:val="00D354D8"/>
    <w:rsid w:val="00D5604C"/>
    <w:rsid w:val="00D60271"/>
    <w:rsid w:val="00D66C28"/>
    <w:rsid w:val="00D70249"/>
    <w:rsid w:val="00D711D0"/>
    <w:rsid w:val="00D845DD"/>
    <w:rsid w:val="00D94D6B"/>
    <w:rsid w:val="00DE77F4"/>
    <w:rsid w:val="00DF5605"/>
    <w:rsid w:val="00E00834"/>
    <w:rsid w:val="00E16D27"/>
    <w:rsid w:val="00E23984"/>
    <w:rsid w:val="00E35FA4"/>
    <w:rsid w:val="00E4159C"/>
    <w:rsid w:val="00E511BC"/>
    <w:rsid w:val="00E52657"/>
    <w:rsid w:val="00E565CF"/>
    <w:rsid w:val="00E7576A"/>
    <w:rsid w:val="00E802A5"/>
    <w:rsid w:val="00E878EE"/>
    <w:rsid w:val="00E965FD"/>
    <w:rsid w:val="00EB01AB"/>
    <w:rsid w:val="00EB0847"/>
    <w:rsid w:val="00EF13B1"/>
    <w:rsid w:val="00EF2184"/>
    <w:rsid w:val="00F1555B"/>
    <w:rsid w:val="00F23281"/>
    <w:rsid w:val="00F544A6"/>
    <w:rsid w:val="00F57C93"/>
    <w:rsid w:val="00F75A26"/>
    <w:rsid w:val="00F87670"/>
    <w:rsid w:val="00FA2105"/>
    <w:rsid w:val="00FA4ADA"/>
    <w:rsid w:val="00FB1CD0"/>
    <w:rsid w:val="00FB66D3"/>
    <w:rsid w:val="00FC1B5B"/>
    <w:rsid w:val="00FE3925"/>
    <w:rsid w:val="00FE5D05"/>
    <w:rsid w:val="00FE7CCE"/>
    <w:rsid w:val="00FF4337"/>
    <w:rsid w:val="00FF7A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D7580"/>
  <w15:docId w15:val="{6B0C4F60-5EA2-4E34-BCB2-C3064D72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65"/>
    <w:pPr>
      <w:spacing w:before="120" w:after="120"/>
      <w:jc w:val="both"/>
    </w:pPr>
    <w:rPr>
      <w:rFonts w:ascii="Calibri" w:hAnsi="Calibri"/>
      <w:sz w:val="22"/>
      <w:lang w:val="en-US" w:eastAsia="pt-BR"/>
    </w:rPr>
  </w:style>
  <w:style w:type="paragraph" w:styleId="Ttulo2">
    <w:name w:val="heading 2"/>
    <w:aliases w:val="subtitulos cicat"/>
    <w:basedOn w:val="Normal"/>
    <w:next w:val="Normal"/>
    <w:qFormat/>
    <w:rsid w:val="00AE2E7D"/>
    <w:pPr>
      <w:keepNext/>
      <w:shd w:val="solid" w:color="auto" w:fill="FFFFFF"/>
      <w:spacing w:before="240" w:after="60"/>
      <w:jc w:val="center"/>
      <w:outlineLvl w:val="1"/>
    </w:pPr>
    <w:rPr>
      <w:b/>
    </w:rPr>
  </w:style>
  <w:style w:type="paragraph" w:styleId="Ttulo3">
    <w:name w:val="heading 3"/>
    <w:basedOn w:val="Normal"/>
    <w:next w:val="Normal"/>
    <w:qFormat/>
    <w:pPr>
      <w:keepNext/>
      <w:spacing w:before="240" w:after="60"/>
      <w:outlineLvl w:val="2"/>
    </w:pPr>
    <w:rPr>
      <w:rFonts w:ascii="Arial" w:hAnsi="Arial"/>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Pr>
      <w:vertAlign w:val="superscript"/>
    </w:rPr>
  </w:style>
  <w:style w:type="character" w:styleId="Refdenotaderodap">
    <w:name w:val="footnote reference"/>
    <w:semiHidden/>
    <w:rPr>
      <w:vertAlign w:val="superscript"/>
    </w:rPr>
  </w:style>
  <w:style w:type="paragraph" w:styleId="Textodenotaderodap">
    <w:name w:val="footnote text"/>
    <w:basedOn w:val="TFReferencesSection"/>
    <w:next w:val="TFReferencesSection"/>
    <w:semiHidden/>
  </w:style>
  <w:style w:type="paragraph" w:customStyle="1" w:styleId="TFReferencesSection">
    <w:name w:val="TF_References_Section"/>
    <w:basedOn w:val="Normal"/>
    <w:pPr>
      <w:spacing w:line="170" w:lineRule="exact"/>
      <w:ind w:firstLine="187"/>
    </w:pPr>
    <w:rPr>
      <w:rFonts w:ascii="Times" w:hAnsi="Times"/>
      <w:sz w:val="16"/>
    </w:rPr>
  </w:style>
  <w:style w:type="paragraph" w:customStyle="1" w:styleId="TAMainText">
    <w:name w:val="TA_Main_Text"/>
    <w:basedOn w:val="Normal"/>
    <w:pPr>
      <w:spacing w:line="240" w:lineRule="exact"/>
      <w:ind w:firstLine="202"/>
    </w:pPr>
    <w:rPr>
      <w:rFonts w:ascii="Times" w:hAnsi="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rPr>
  </w:style>
  <w:style w:type="paragraph" w:customStyle="1" w:styleId="BCAuthorAddress">
    <w:name w:val="BC_Author_Address"/>
    <w:basedOn w:val="Normal"/>
    <w:next w:val="BIEmailAddress"/>
    <w:pPr>
      <w:spacing w:line="240" w:lineRule="exact"/>
      <w:ind w:right="3024"/>
    </w:pPr>
    <w:rPr>
      <w:rFonts w:ascii="Times" w:hAnsi="Times"/>
      <w:i/>
    </w:rPr>
  </w:style>
  <w:style w:type="paragraph" w:customStyle="1" w:styleId="BIEmailAddress">
    <w:name w:val="BI_Email_Address"/>
    <w:next w:val="AIReceive03"/>
    <w:pPr>
      <w:spacing w:after="120" w:line="240" w:lineRule="exact"/>
      <w:ind w:right="3024"/>
    </w:pPr>
    <w:rPr>
      <w:rFonts w:ascii="Times" w:hAnsi="Times"/>
      <w:i/>
      <w:lang w:val="en-US" w:eastAsia="pt-BR"/>
    </w:rPr>
  </w:style>
  <w:style w:type="paragraph" w:customStyle="1" w:styleId="AIReceive03">
    <w:name w:val="AI_Receive03"/>
    <w:basedOn w:val="Normal"/>
    <w:next w:val="Absbox"/>
    <w:pPr>
      <w:spacing w:after="600" w:line="240" w:lineRule="exact"/>
      <w:ind w:right="3024"/>
    </w:pPr>
    <w:rPr>
      <w:b/>
      <w:sz w:val="18"/>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pPr>
      <w:pBdr>
        <w:bottom w:val="single" w:sz="6" w:space="12" w:color="auto"/>
      </w:pBdr>
      <w:spacing w:before="200" w:after="200" w:line="220" w:lineRule="exact"/>
      <w:jc w:val="both"/>
    </w:pPr>
    <w:rPr>
      <w:rFonts w:ascii="Helvetica" w:hAnsi="Helvetica"/>
      <w:b/>
      <w:sz w:val="18"/>
      <w:lang w:val="en-US" w:eastAsia="pt-BR"/>
    </w:rPr>
  </w:style>
  <w:style w:type="paragraph" w:customStyle="1" w:styleId="TDAcknowledgments">
    <w:name w:val="TD_Acknowledgments"/>
    <w:basedOn w:val="Normal"/>
    <w:next w:val="TESupportingInformation"/>
    <w:pPr>
      <w:spacing w:before="200" w:line="240" w:lineRule="exact"/>
      <w:ind w:firstLine="202"/>
    </w:pPr>
    <w:rPr>
      <w:rFonts w:ascii="Times" w:hAnsi="Times"/>
    </w:rPr>
  </w:style>
  <w:style w:type="paragraph" w:customStyle="1" w:styleId="TESupportingInformation">
    <w:name w:val="TE_Supporting_Information"/>
    <w:basedOn w:val="Normal"/>
    <w:pPr>
      <w:spacing w:before="200" w:line="240" w:lineRule="exact"/>
      <w:ind w:firstLine="187"/>
    </w:pPr>
    <w:rPr>
      <w:rFonts w:ascii="Times" w:hAnsi="Times"/>
    </w:rPr>
  </w:style>
  <w:style w:type="paragraph" w:customStyle="1" w:styleId="VCSchemeTitle">
    <w:name w:val="VC_Scheme_Title"/>
    <w:basedOn w:val="Normal"/>
    <w:next w:val="Normal"/>
    <w:pPr>
      <w:spacing w:after="240" w:line="200" w:lineRule="exact"/>
      <w:jc w:val="center"/>
    </w:pPr>
    <w:rPr>
      <w:rFonts w:ascii="Times" w:hAnsi="Times"/>
      <w:sz w:val="18"/>
    </w:rPr>
  </w:style>
  <w:style w:type="paragraph" w:customStyle="1" w:styleId="VDTableTitle">
    <w:name w:val="VD_Table_Title"/>
    <w:basedOn w:val="Normal"/>
    <w:next w:val="Normal"/>
    <w:pPr>
      <w:spacing w:after="240" w:line="200" w:lineRule="exact"/>
    </w:pPr>
    <w:rPr>
      <w:rFonts w:ascii="Times" w:hAnsi="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pPr>
    <w:rPr>
      <w:rFonts w:ascii="Times" w:hAnsi="Times"/>
      <w:sz w:val="18"/>
    </w:rPr>
  </w:style>
  <w:style w:type="paragraph" w:customStyle="1" w:styleId="bar">
    <w:name w:val="bar"/>
    <w:basedOn w:val="Normal"/>
    <w:next w:val="Normal"/>
    <w:pPr>
      <w:shd w:val="solid" w:color="800000" w:fill="800000"/>
      <w:spacing w:before="360" w:after="80" w:line="220" w:lineRule="exact"/>
    </w:pPr>
  </w:style>
  <w:style w:type="paragraph" w:customStyle="1" w:styleId="thinbar">
    <w:name w:val="thinbar"/>
    <w:next w:val="TAMainText"/>
    <w:pPr>
      <w:pBdr>
        <w:bottom w:val="single" w:sz="6" w:space="1" w:color="800000"/>
      </w:pBdr>
      <w:spacing w:before="240" w:after="300" w:line="20" w:lineRule="exact"/>
    </w:pPr>
    <w:rPr>
      <w:rFonts w:ascii="New York" w:hAnsi="New York"/>
      <w:lang w:val="en-US" w:eastAsia="pt-BR"/>
    </w:rPr>
  </w:style>
  <w:style w:type="paragraph" w:customStyle="1" w:styleId="graphicbox">
    <w:name w:val="graphicbox"/>
    <w:basedOn w:val="Normal"/>
    <w:next w:val="BDAbstract"/>
    <w:pPr>
      <w:framePr w:w="5098" w:h="1958" w:hRule="exact" w:hSpace="187" w:vSpace="187" w:wrap="notBeside" w:vAnchor="text" w:hAnchor="margin" w:xAlign="center" w:y="246"/>
      <w:jc w:val="center"/>
    </w:pPr>
    <w:rPr>
      <w:rFonts w:ascii="Times" w:hAnsi="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style>
  <w:style w:type="paragraph" w:styleId="Corpodetexto">
    <w:name w:val="Body Text"/>
    <w:basedOn w:val="Normal"/>
  </w:style>
  <w:style w:type="paragraph" w:styleId="Textodenotadefim">
    <w:name w:val="endnote text"/>
    <w:basedOn w:val="Normal"/>
    <w:semiHidden/>
  </w:style>
  <w:style w:type="paragraph" w:customStyle="1" w:styleId="VBChartTitle">
    <w:name w:val="VB_Chart_Title"/>
    <w:basedOn w:val="Normal"/>
    <w:next w:val="Normal"/>
    <w:pPr>
      <w:spacing w:before="240" w:line="200" w:lineRule="exact"/>
    </w:pPr>
    <w:rPr>
      <w:rFonts w:ascii="Times" w:hAnsi="Times"/>
      <w:sz w:val="19"/>
    </w:rPr>
  </w:style>
  <w:style w:type="paragraph" w:customStyle="1" w:styleId="FCChartFootnote">
    <w:name w:val="FC_Chart_Footnote"/>
    <w:basedOn w:val="FETableFootnote"/>
    <w:pPr>
      <w:spacing w:line="180" w:lineRule="exact"/>
    </w:pPr>
    <w:rPr>
      <w:rFonts w:ascii="Times" w:hAnsi="Times"/>
      <w:sz w:val="17"/>
    </w:rPr>
  </w:style>
  <w:style w:type="character" w:styleId="Hyperlink">
    <w:name w:val="Hyperlink"/>
    <w:rPr>
      <w:color w:val="0000FF"/>
      <w:u w:val="single"/>
    </w:rPr>
  </w:style>
  <w:style w:type="character" w:styleId="HiperlinkVisitado">
    <w:name w:val="FollowedHyperlink"/>
    <w:rPr>
      <w:color w:val="800080"/>
      <w:u w:val="single"/>
    </w:rPr>
  </w:style>
  <w:style w:type="paragraph" w:styleId="Cabealho">
    <w:name w:val="header"/>
    <w:basedOn w:val="Normal"/>
    <w:link w:val="CabealhoChar"/>
    <w:uiPriority w:val="99"/>
    <w:pPr>
      <w:tabs>
        <w:tab w:val="center" w:pos="4320"/>
        <w:tab w:val="right" w:pos="8640"/>
      </w:tabs>
    </w:pPr>
    <w:rPr>
      <w:rFonts w:ascii="Times New Roman" w:hAnsi="Times New Roman"/>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customStyle="1" w:styleId="tlbody">
    <w:name w:val="tl_body"/>
    <w:basedOn w:val="Normal"/>
    <w:pPr>
      <w:spacing w:line="260" w:lineRule="exact"/>
      <w:ind w:firstLine="142"/>
    </w:pPr>
    <w:rPr>
      <w:rFonts w:ascii="Times New Roman" w:hAnsi="Times New Roman"/>
      <w:lang w:val="en-GB"/>
    </w:rPr>
  </w:style>
  <w:style w:type="paragraph" w:styleId="Recuodecorpodetexto">
    <w:name w:val="Body Text Indent"/>
    <w:basedOn w:val="Normal"/>
    <w:pPr>
      <w:ind w:firstLine="709"/>
    </w:pPr>
    <w:rPr>
      <w:rFonts w:cs="Arial"/>
      <w:lang w:val="es-ES"/>
    </w:rPr>
  </w:style>
  <w:style w:type="paragraph" w:styleId="Corpodetexto2">
    <w:name w:val="Body Text 2"/>
    <w:basedOn w:val="Normal"/>
    <w:pPr>
      <w:spacing w:line="360" w:lineRule="auto"/>
      <w:ind w:right="45"/>
    </w:pPr>
    <w:rPr>
      <w:rFonts w:ascii="Arial" w:hAnsi="Arial" w:cs="Arial"/>
      <w:b/>
      <w:bCs/>
      <w:color w:val="000000"/>
      <w:lang w:val="es-ES"/>
    </w:rPr>
  </w:style>
  <w:style w:type="paragraph" w:styleId="Recuodecorpodetexto2">
    <w:name w:val="Body Text Indent 2"/>
    <w:basedOn w:val="Normal"/>
    <w:pPr>
      <w:ind w:right="45" w:firstLine="709"/>
    </w:pPr>
    <w:rPr>
      <w:rFonts w:ascii="Arial" w:hAnsi="Arial" w:cs="Arial"/>
      <w:color w:val="000000"/>
      <w:lang w:val="es-ES"/>
    </w:rPr>
  </w:style>
  <w:style w:type="paragraph" w:styleId="Corpodetexto3">
    <w:name w:val="Body Text 3"/>
    <w:basedOn w:val="Normal"/>
    <w:pPr>
      <w:ind w:right="45"/>
    </w:pPr>
    <w:rPr>
      <w:rFonts w:cs="Arial"/>
      <w:color w:val="000000"/>
      <w:lang w:val="es-ES"/>
    </w:rPr>
  </w:style>
  <w:style w:type="paragraph" w:styleId="MapadoDocumento">
    <w:name w:val="Document Map"/>
    <w:basedOn w:val="Normal"/>
    <w:semiHidden/>
    <w:pPr>
      <w:shd w:val="clear" w:color="auto" w:fill="000080"/>
    </w:pPr>
    <w:rPr>
      <w:rFonts w:ascii="Tahoma" w:hAnsi="Tahoma" w:cs="Tahoma"/>
    </w:rPr>
  </w:style>
  <w:style w:type="paragraph" w:styleId="Textodebalo">
    <w:name w:val="Balloon Text"/>
    <w:basedOn w:val="Normal"/>
    <w:semiHidden/>
    <w:rPr>
      <w:rFonts w:ascii="Tahoma" w:hAnsi="Tahoma" w:cs="Tahoma"/>
      <w:sz w:val="16"/>
      <w:szCs w:val="16"/>
    </w:rPr>
  </w:style>
  <w:style w:type="paragraph" w:styleId="Recuodecorpodetexto3">
    <w:name w:val="Body Text Indent 3"/>
    <w:basedOn w:val="Normal"/>
    <w:rsid w:val="00C31F9F"/>
    <w:pPr>
      <w:ind w:left="283"/>
    </w:pPr>
    <w:rPr>
      <w:sz w:val="16"/>
      <w:szCs w:val="16"/>
    </w:rPr>
  </w:style>
  <w:style w:type="character" w:styleId="CitaoHTML">
    <w:name w:val="HTML Cite"/>
    <w:rsid w:val="00D33EEF"/>
    <w:rPr>
      <w:i/>
      <w:iCs/>
    </w:rPr>
  </w:style>
  <w:style w:type="character" w:customStyle="1" w:styleId="citationyear1">
    <w:name w:val="citation_year1"/>
    <w:rsid w:val="00D33EEF"/>
    <w:rPr>
      <w:b/>
      <w:bCs/>
    </w:rPr>
  </w:style>
  <w:style w:type="character" w:customStyle="1" w:styleId="citationvolume1">
    <w:name w:val="citation_volume1"/>
    <w:rsid w:val="00D33EEF"/>
    <w:rPr>
      <w:i/>
      <w:iCs/>
    </w:rPr>
  </w:style>
  <w:style w:type="character" w:customStyle="1" w:styleId="RodapChar">
    <w:name w:val="Rodapé Char"/>
    <w:link w:val="Rodap"/>
    <w:uiPriority w:val="99"/>
    <w:rsid w:val="00097F95"/>
    <w:rPr>
      <w:rFonts w:ascii="Helvetica" w:hAnsi="Helvetica"/>
      <w:lang w:val="en-US" w:eastAsia="pt-BR"/>
    </w:rPr>
  </w:style>
  <w:style w:type="character" w:customStyle="1" w:styleId="CabealhoChar">
    <w:name w:val="Cabeçalho Char"/>
    <w:link w:val="Cabealho"/>
    <w:uiPriority w:val="99"/>
    <w:rsid w:val="00AD6E3C"/>
    <w:rPr>
      <w:lang w:val="en-US" w:eastAsia="pt-BR"/>
    </w:rPr>
  </w:style>
  <w:style w:type="character" w:styleId="Forte">
    <w:name w:val="Strong"/>
    <w:uiPriority w:val="22"/>
    <w:qFormat/>
    <w:rsid w:val="005F3E65"/>
    <w:rPr>
      <w:b/>
      <w:bCs/>
    </w:rPr>
  </w:style>
  <w:style w:type="paragraph" w:customStyle="1" w:styleId="subtitulo2">
    <w:name w:val="subtitulo 2"/>
    <w:basedOn w:val="Subttulo"/>
    <w:link w:val="subtitulo2Car"/>
    <w:qFormat/>
    <w:rsid w:val="00980E3E"/>
    <w:pPr>
      <w:numPr>
        <w:numId w:val="8"/>
      </w:numPr>
      <w:shd w:val="solid" w:color="auto" w:fill="auto"/>
      <w:tabs>
        <w:tab w:val="left" w:pos="57"/>
      </w:tabs>
      <w:spacing w:before="0"/>
      <w:ind w:left="470" w:right="-113" w:hanging="357"/>
    </w:pPr>
    <w:rPr>
      <w:b/>
      <w:color w:val="FFFFFF"/>
    </w:rPr>
  </w:style>
  <w:style w:type="paragraph" w:customStyle="1" w:styleId="subsubtitcicat">
    <w:name w:val="subsubtitcicat"/>
    <w:basedOn w:val="subtitulo2"/>
    <w:link w:val="subsubtitcicatCar"/>
    <w:autoRedefine/>
    <w:qFormat/>
    <w:rsid w:val="005250B1"/>
    <w:pPr>
      <w:numPr>
        <w:numId w:val="9"/>
      </w:numPr>
      <w:shd w:val="clear" w:color="auto" w:fill="auto"/>
      <w:ind w:left="0" w:firstLine="0"/>
      <w:jc w:val="left"/>
    </w:pPr>
    <w:rPr>
      <w:b w:val="0"/>
      <w:i/>
      <w:color w:val="auto"/>
      <w:sz w:val="22"/>
      <w:lang w:val="es-ES"/>
    </w:rPr>
  </w:style>
  <w:style w:type="paragraph" w:styleId="Subttulo">
    <w:name w:val="Subtitle"/>
    <w:basedOn w:val="Normal"/>
    <w:next w:val="Normal"/>
    <w:link w:val="SubttuloChar"/>
    <w:uiPriority w:val="11"/>
    <w:qFormat/>
    <w:rsid w:val="000239D4"/>
    <w:pPr>
      <w:spacing w:after="60"/>
      <w:jc w:val="center"/>
      <w:outlineLvl w:val="1"/>
    </w:pPr>
    <w:rPr>
      <w:rFonts w:ascii="Calibri Light" w:hAnsi="Calibri Light"/>
      <w:sz w:val="24"/>
      <w:szCs w:val="24"/>
    </w:rPr>
  </w:style>
  <w:style w:type="character" w:customStyle="1" w:styleId="SubttuloChar">
    <w:name w:val="Subtítulo Char"/>
    <w:link w:val="Subttulo"/>
    <w:uiPriority w:val="11"/>
    <w:rsid w:val="000239D4"/>
    <w:rPr>
      <w:rFonts w:ascii="Calibri Light" w:eastAsia="Times New Roman" w:hAnsi="Calibri Light" w:cs="Times New Roman"/>
      <w:sz w:val="24"/>
      <w:szCs w:val="24"/>
      <w:lang w:val="en-US" w:eastAsia="pt-BR"/>
    </w:rPr>
  </w:style>
  <w:style w:type="character" w:customStyle="1" w:styleId="subtitulo2Car">
    <w:name w:val="subtitulo 2 Car"/>
    <w:link w:val="subtitulo2"/>
    <w:rsid w:val="00980E3E"/>
    <w:rPr>
      <w:rFonts w:ascii="Calibri Light" w:hAnsi="Calibri Light"/>
      <w:b/>
      <w:color w:val="FFFFFF"/>
      <w:sz w:val="24"/>
      <w:szCs w:val="24"/>
      <w:shd w:val="solid" w:color="auto" w:fill="auto"/>
      <w:lang w:val="en-US" w:eastAsia="pt-BR"/>
    </w:rPr>
  </w:style>
  <w:style w:type="paragraph" w:styleId="SemEspaamento">
    <w:name w:val="No Spacing"/>
    <w:uiPriority w:val="1"/>
    <w:qFormat/>
    <w:rsid w:val="004C45CD"/>
    <w:pPr>
      <w:jc w:val="both"/>
    </w:pPr>
    <w:rPr>
      <w:rFonts w:ascii="Calibri" w:hAnsi="Calibri"/>
      <w:sz w:val="22"/>
      <w:lang w:val="en-US" w:eastAsia="pt-BR"/>
    </w:rPr>
  </w:style>
  <w:style w:type="character" w:customStyle="1" w:styleId="subsubtitcicatCar">
    <w:name w:val="subsubtitcicat Car"/>
    <w:link w:val="subsubtitcicat"/>
    <w:rsid w:val="005250B1"/>
    <w:rPr>
      <w:rFonts w:ascii="Cambria" w:eastAsia="Times New Roman" w:hAnsi="Cambria" w:cs="Times New Roman"/>
      <w:b w:val="0"/>
      <w:i/>
      <w:color w:val="FFFFFF"/>
      <w:sz w:val="22"/>
      <w:szCs w:val="24"/>
      <w:shd w:val="pct50" w:color="auto" w:fill="auto"/>
      <w:lang w:val="es-ES" w:eastAsia="pt-BR"/>
    </w:rPr>
  </w:style>
  <w:style w:type="table" w:styleId="Tabelacomgrade">
    <w:name w:val="Table Grid"/>
    <w:basedOn w:val="Tabelanormal"/>
    <w:uiPriority w:val="59"/>
    <w:rsid w:val="00B6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rstParagraph">
    <w:name w:val="Text_First_Paragraph"/>
    <w:basedOn w:val="Normal"/>
    <w:link w:val="TextFirstParagraphChar"/>
    <w:rsid w:val="003C228A"/>
    <w:pPr>
      <w:spacing w:before="0" w:after="0"/>
    </w:pPr>
    <w:rPr>
      <w:rFonts w:ascii="Times New Roman" w:hAnsi="Times New Roman"/>
      <w:szCs w:val="24"/>
      <w:lang w:val="en-GB" w:eastAsia="it-IT"/>
    </w:rPr>
  </w:style>
  <w:style w:type="character" w:customStyle="1" w:styleId="TextFirstParagraphChar">
    <w:name w:val="Text_First_Paragraph Char"/>
    <w:basedOn w:val="Fontepargpadro"/>
    <w:link w:val="TextFirstParagraph"/>
    <w:rsid w:val="003C228A"/>
    <w:rPr>
      <w:sz w:val="22"/>
      <w:szCs w:val="24"/>
      <w:lang w:val="en-GB" w:eastAsia="it-IT"/>
    </w:rPr>
  </w:style>
  <w:style w:type="paragraph" w:customStyle="1" w:styleId="TableText">
    <w:name w:val="Table_Text"/>
    <w:rsid w:val="00715145"/>
    <w:pPr>
      <w:spacing w:before="100" w:beforeAutospacing="1" w:after="100" w:afterAutospacing="1" w:line="190" w:lineRule="exact"/>
    </w:pPr>
    <w:rPr>
      <w:lang w:val="en-GB" w:eastAsia="en-GB"/>
    </w:rPr>
  </w:style>
  <w:style w:type="paragraph" w:styleId="Bibliografia">
    <w:name w:val="Bibliography"/>
    <w:basedOn w:val="Normal"/>
    <w:next w:val="Normal"/>
    <w:uiPriority w:val="37"/>
    <w:semiHidden/>
    <w:unhideWhenUsed/>
    <w:rsid w:val="00FE7CCE"/>
    <w:pPr>
      <w:spacing w:before="0" w:after="0"/>
      <w:jc w:val="left"/>
    </w:pPr>
    <w:rPr>
      <w:rFonts w:ascii="Times New Roman" w:eastAsia="MS Mincho" w:hAnsi="Times New Roman"/>
      <w:sz w:val="24"/>
      <w:szCs w:val="24"/>
      <w:lang w:val="de-DE" w:eastAsia="ja-JP"/>
    </w:rPr>
  </w:style>
  <w:style w:type="paragraph" w:styleId="Ttulo">
    <w:name w:val="Title"/>
    <w:basedOn w:val="BBAuthorName"/>
    <w:next w:val="Normal"/>
    <w:link w:val="TtuloChar"/>
    <w:uiPriority w:val="10"/>
    <w:qFormat/>
    <w:rsid w:val="004B05DE"/>
    <w:pPr>
      <w:spacing w:before="240" w:after="120" w:line="240" w:lineRule="auto"/>
      <w:ind w:right="0"/>
      <w:jc w:val="center"/>
    </w:pPr>
    <w:rPr>
      <w:rFonts w:ascii="Times New Roman" w:hAnsi="Times New Roman"/>
      <w:bCs/>
      <w:sz w:val="24"/>
      <w:szCs w:val="24"/>
      <w:lang w:val="es-ES"/>
    </w:rPr>
  </w:style>
  <w:style w:type="character" w:customStyle="1" w:styleId="TtuloChar">
    <w:name w:val="Título Char"/>
    <w:basedOn w:val="Fontepargpadro"/>
    <w:link w:val="Ttulo"/>
    <w:uiPriority w:val="10"/>
    <w:rsid w:val="004B05DE"/>
    <w:rPr>
      <w:b/>
      <w:bCs/>
      <w:sz w:val="24"/>
      <w:szCs w:val="24"/>
      <w:lang w:val="es-ES" w:eastAsia="pt-BR"/>
    </w:rPr>
  </w:style>
  <w:style w:type="character" w:styleId="MenoPendente">
    <w:name w:val="Unresolved Mention"/>
    <w:basedOn w:val="Fontepargpadro"/>
    <w:uiPriority w:val="99"/>
    <w:semiHidden/>
    <w:unhideWhenUsed/>
    <w:rsid w:val="0087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bca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99DB-B6D5-41D8-8F3A-EA1744E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5071</Characters>
  <Application>Microsoft Office Word</Application>
  <DocSecurity>0</DocSecurity>
  <Lines>42</Lines>
  <Paragraphs>11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Template para os Anais em CD do XX SICAT</vt:lpstr>
      <vt:lpstr>Template para os Anais em CD do XX SICAT</vt:lpstr>
      <vt:lpstr>Template para os Anais em CD do XX SICAT</vt:lpstr>
    </vt:vector>
  </TitlesOfParts>
  <Company>ACS</Company>
  <LinksUpToDate>false</LinksUpToDate>
  <CharactersWithSpaces>5999</CharactersWithSpaces>
  <SharedDoc>false</SharedDoc>
  <HLinks>
    <vt:vector size="6" baseType="variant">
      <vt:variant>
        <vt:i4>4980825</vt:i4>
      </vt:variant>
      <vt:variant>
        <vt:i4>0</vt:i4>
      </vt:variant>
      <vt:variant>
        <vt:i4>0</vt:i4>
      </vt:variant>
      <vt:variant>
        <vt:i4>5</vt:i4>
      </vt:variant>
      <vt:variant>
        <vt:lpwstr>http://www.nrel.gov/hydrogen/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em CD do XX SICAT</dc:title>
  <dc:subject/>
  <dc:creator>Adriano Lisboa Monteiro - IQ -UFRGS</dc:creator>
  <cp:keywords/>
  <dc:description/>
  <cp:lastModifiedBy>Sibele Pergher</cp:lastModifiedBy>
  <cp:revision>3</cp:revision>
  <cp:lastPrinted>2015-11-25T13:09:00Z</cp:lastPrinted>
  <dcterms:created xsi:type="dcterms:W3CDTF">2022-01-28T15:35:00Z</dcterms:created>
  <dcterms:modified xsi:type="dcterms:W3CDTF">2022-01-28T19:10:00Z</dcterms:modified>
</cp:coreProperties>
</file>